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AC" w:rsidRPr="00B75CA6" w:rsidRDefault="006A5FAC" w:rsidP="006A5FAC">
      <w:pPr>
        <w:spacing w:line="360" w:lineRule="auto"/>
        <w:jc w:val="center"/>
        <w:rPr>
          <w:rStyle w:val="Siln"/>
          <w:b w:val="0"/>
          <w:bCs w:val="0"/>
          <w:sz w:val="22"/>
          <w:szCs w:val="22"/>
        </w:rPr>
      </w:pPr>
      <w:r w:rsidRPr="000556E7">
        <w:rPr>
          <w:b/>
          <w:bCs/>
          <w:sz w:val="22"/>
          <w:szCs w:val="22"/>
        </w:rPr>
        <w:t>V   Ý   Z   V  A</w:t>
      </w:r>
    </w:p>
    <w:p w:rsidR="006A5FAC" w:rsidRPr="000556E7" w:rsidRDefault="006A5FAC" w:rsidP="006A5FAC">
      <w:pPr>
        <w:spacing w:line="360" w:lineRule="auto"/>
        <w:jc w:val="center"/>
        <w:rPr>
          <w:sz w:val="22"/>
          <w:szCs w:val="22"/>
        </w:rPr>
      </w:pPr>
      <w:r w:rsidRPr="000556E7">
        <w:rPr>
          <w:b/>
          <w:bCs/>
          <w:sz w:val="22"/>
          <w:szCs w:val="22"/>
        </w:rPr>
        <w:t xml:space="preserve">zákazka </w:t>
      </w:r>
      <w:r>
        <w:rPr>
          <w:b/>
          <w:bCs/>
          <w:sz w:val="22"/>
          <w:szCs w:val="22"/>
        </w:rPr>
        <w:t xml:space="preserve">zadávaná podľa §9, ods. 9 </w:t>
      </w:r>
    </w:p>
    <w:p w:rsidR="006A5FAC" w:rsidRPr="000556E7" w:rsidRDefault="006A5FAC" w:rsidP="006A5FAC">
      <w:pPr>
        <w:pStyle w:val="Zarkazkladnhotextu"/>
        <w:ind w:firstLine="0"/>
        <w:jc w:val="center"/>
        <w:rPr>
          <w:sz w:val="22"/>
          <w:szCs w:val="22"/>
        </w:rPr>
      </w:pPr>
      <w:r w:rsidRPr="000556E7">
        <w:rPr>
          <w:sz w:val="22"/>
          <w:szCs w:val="22"/>
        </w:rPr>
        <w:t xml:space="preserve">zákona č. 25/2006 Z. z. o verejnom obstarávaní a o zmene a doplnení niektorých zákonov </w:t>
      </w:r>
    </w:p>
    <w:p w:rsidR="006A5FAC" w:rsidRPr="000556E7" w:rsidRDefault="006A5FAC" w:rsidP="006A5FAC">
      <w:pPr>
        <w:pStyle w:val="Zarkazkladnhotextu"/>
        <w:jc w:val="center"/>
        <w:rPr>
          <w:sz w:val="22"/>
          <w:szCs w:val="22"/>
        </w:rPr>
      </w:pPr>
      <w:r>
        <w:rPr>
          <w:sz w:val="22"/>
          <w:szCs w:val="22"/>
        </w:rPr>
        <w:t>na dodanie tovaru</w:t>
      </w:r>
      <w:r w:rsidRPr="000556E7">
        <w:rPr>
          <w:sz w:val="22"/>
          <w:szCs w:val="22"/>
        </w:rPr>
        <w:t xml:space="preserve"> s názvom </w:t>
      </w:r>
    </w:p>
    <w:p w:rsidR="006A5FAC" w:rsidRDefault="006A5FAC" w:rsidP="006A5FAC">
      <w:pPr>
        <w:pStyle w:val="Zarkazkladnhotextu"/>
        <w:jc w:val="center"/>
        <w:rPr>
          <w:sz w:val="22"/>
          <w:szCs w:val="22"/>
        </w:rPr>
      </w:pPr>
    </w:p>
    <w:p w:rsidR="006A5FAC" w:rsidRPr="000556E7" w:rsidRDefault="006A5FAC" w:rsidP="006A5FAC">
      <w:pPr>
        <w:pStyle w:val="Zarkazkladnhotextu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„Rekonštrukcia kuchyne ŠJ ZŠ Hanušovce nad Topľou – </w:t>
      </w:r>
      <w:r>
        <w:rPr>
          <w:bCs/>
          <w:sz w:val="22"/>
          <w:szCs w:val="22"/>
        </w:rPr>
        <w:t>stavebné práce a dodanie tovaru – elektroinštalácia</w:t>
      </w:r>
      <w:r w:rsidRPr="000556E7">
        <w:rPr>
          <w:sz w:val="22"/>
          <w:szCs w:val="22"/>
        </w:rPr>
        <w:t>“.</w:t>
      </w:r>
    </w:p>
    <w:p w:rsidR="006A5FAC" w:rsidRPr="000556E7" w:rsidRDefault="006A5FAC" w:rsidP="006A5FAC">
      <w:pPr>
        <w:spacing w:line="360" w:lineRule="auto"/>
        <w:rPr>
          <w:rStyle w:val="Siln"/>
          <w:sz w:val="22"/>
          <w:szCs w:val="22"/>
        </w:rPr>
      </w:pPr>
    </w:p>
    <w:p w:rsidR="006A5FAC" w:rsidRPr="000556E7" w:rsidRDefault="006A5FAC" w:rsidP="006A5FAC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 w:rsidRPr="000556E7">
        <w:rPr>
          <w:b/>
          <w:bCs/>
          <w:sz w:val="22"/>
          <w:szCs w:val="22"/>
        </w:rPr>
        <w:t>Identifikácia verejného obstarávateľa</w:t>
      </w:r>
      <w:r w:rsidRPr="000556E7">
        <w:rPr>
          <w:sz w:val="22"/>
          <w:szCs w:val="22"/>
        </w:rPr>
        <w:t xml:space="preserve">: </w:t>
      </w:r>
    </w:p>
    <w:p w:rsidR="006A5FAC" w:rsidRPr="000556E7" w:rsidRDefault="006A5FAC" w:rsidP="006A5FAC">
      <w:pPr>
        <w:spacing w:line="360" w:lineRule="auto"/>
        <w:ind w:left="357"/>
        <w:rPr>
          <w:sz w:val="22"/>
          <w:szCs w:val="22"/>
        </w:rPr>
      </w:pPr>
      <w:r w:rsidRPr="000556E7">
        <w:rPr>
          <w:sz w:val="22"/>
          <w:szCs w:val="22"/>
        </w:rPr>
        <w:t xml:space="preserve">Názov: </w:t>
      </w:r>
      <w:r>
        <w:rPr>
          <w:sz w:val="22"/>
          <w:szCs w:val="22"/>
        </w:rPr>
        <w:t xml:space="preserve"> Školská jedáleň ZŠ Hanušovce nad Topľou</w:t>
      </w:r>
    </w:p>
    <w:p w:rsidR="006A5FAC" w:rsidRPr="000556E7" w:rsidRDefault="006A5FAC" w:rsidP="006A5FAC">
      <w:pPr>
        <w:spacing w:line="360" w:lineRule="auto"/>
        <w:ind w:left="357"/>
        <w:rPr>
          <w:sz w:val="22"/>
          <w:szCs w:val="22"/>
        </w:rPr>
      </w:pPr>
      <w:r w:rsidRPr="000556E7">
        <w:rPr>
          <w:sz w:val="22"/>
          <w:szCs w:val="22"/>
        </w:rPr>
        <w:t>Sídlo:</w:t>
      </w:r>
      <w:r>
        <w:rPr>
          <w:sz w:val="22"/>
          <w:szCs w:val="22"/>
        </w:rPr>
        <w:t xml:space="preserve"> Štúrova 341, 094 31 Hanušovce nad Topľou</w:t>
      </w:r>
    </w:p>
    <w:p w:rsidR="006A5FAC" w:rsidRPr="009229EA" w:rsidRDefault="006A5FAC" w:rsidP="006A5FAC">
      <w:pPr>
        <w:spacing w:line="360" w:lineRule="auto"/>
        <w:ind w:left="357"/>
        <w:rPr>
          <w:sz w:val="22"/>
          <w:szCs w:val="22"/>
        </w:rPr>
      </w:pPr>
      <w:r w:rsidRPr="000556E7">
        <w:rPr>
          <w:rStyle w:val="menu"/>
          <w:sz w:val="22"/>
          <w:szCs w:val="22"/>
        </w:rPr>
        <w:t>IČO</w:t>
      </w:r>
      <w:r w:rsidRPr="009229EA">
        <w:rPr>
          <w:rStyle w:val="menu"/>
          <w:sz w:val="22"/>
          <w:szCs w:val="22"/>
        </w:rPr>
        <w:t>:</w:t>
      </w:r>
      <w:r w:rsidRPr="009229EA">
        <w:rPr>
          <w:sz w:val="22"/>
          <w:szCs w:val="22"/>
        </w:rPr>
        <w:t xml:space="preserve"> </w:t>
      </w:r>
      <w:r w:rsidRPr="009229EA">
        <w:rPr>
          <w:color w:val="000000"/>
          <w:sz w:val="22"/>
          <w:szCs w:val="22"/>
          <w:shd w:val="clear" w:color="auto" w:fill="FFFFFF"/>
        </w:rPr>
        <w:t>37873288</w:t>
      </w:r>
    </w:p>
    <w:p w:rsidR="006A5FAC" w:rsidRPr="009229EA" w:rsidRDefault="006A5FAC" w:rsidP="006A5FAC">
      <w:pPr>
        <w:spacing w:line="360" w:lineRule="auto"/>
        <w:ind w:left="357"/>
        <w:rPr>
          <w:sz w:val="22"/>
          <w:szCs w:val="22"/>
        </w:rPr>
      </w:pPr>
      <w:r w:rsidRPr="009229EA">
        <w:rPr>
          <w:sz w:val="22"/>
          <w:szCs w:val="22"/>
        </w:rPr>
        <w:t>Telefón:</w:t>
      </w:r>
      <w:r w:rsidRPr="009229EA">
        <w:rPr>
          <w:color w:val="000000"/>
          <w:sz w:val="22"/>
          <w:szCs w:val="22"/>
          <w:shd w:val="clear" w:color="auto" w:fill="FFFFFF"/>
        </w:rPr>
        <w:t xml:space="preserve"> 057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9229EA">
        <w:rPr>
          <w:color w:val="000000"/>
          <w:sz w:val="22"/>
          <w:szCs w:val="22"/>
          <w:shd w:val="clear" w:color="auto" w:fill="FFFFFF"/>
        </w:rPr>
        <w:t>- 4452340</w:t>
      </w:r>
    </w:p>
    <w:p w:rsidR="006A5FAC" w:rsidRPr="000556E7" w:rsidRDefault="006A5FAC" w:rsidP="006A5FAC">
      <w:pPr>
        <w:spacing w:line="360" w:lineRule="auto"/>
        <w:ind w:left="360"/>
        <w:rPr>
          <w:sz w:val="22"/>
          <w:szCs w:val="22"/>
        </w:rPr>
      </w:pPr>
      <w:r w:rsidRPr="000556E7">
        <w:rPr>
          <w:sz w:val="22"/>
          <w:szCs w:val="22"/>
        </w:rPr>
        <w:t xml:space="preserve">Kontaktná osoba: </w:t>
      </w:r>
      <w:r>
        <w:rPr>
          <w:sz w:val="22"/>
          <w:szCs w:val="22"/>
        </w:rPr>
        <w:t xml:space="preserve"> Mgr. Viktória </w:t>
      </w:r>
      <w:proofErr w:type="spellStart"/>
      <w:r>
        <w:rPr>
          <w:sz w:val="22"/>
          <w:szCs w:val="22"/>
        </w:rPr>
        <w:t>Staškovičová</w:t>
      </w:r>
      <w:proofErr w:type="spellEnd"/>
    </w:p>
    <w:p w:rsidR="006A5FAC" w:rsidRPr="000556E7" w:rsidRDefault="006A5FAC" w:rsidP="006A5FAC">
      <w:pPr>
        <w:spacing w:line="360" w:lineRule="auto"/>
        <w:ind w:left="360"/>
        <w:rPr>
          <w:sz w:val="22"/>
          <w:szCs w:val="22"/>
        </w:rPr>
      </w:pPr>
      <w:r w:rsidRPr="000556E7">
        <w:rPr>
          <w:sz w:val="22"/>
          <w:szCs w:val="22"/>
        </w:rPr>
        <w:t>e-mail:</w:t>
      </w:r>
      <w:r>
        <w:rPr>
          <w:sz w:val="22"/>
          <w:szCs w:val="22"/>
        </w:rPr>
        <w:t xml:space="preserve"> staskovicova@gmail.com</w:t>
      </w:r>
    </w:p>
    <w:p w:rsidR="006A5FAC" w:rsidRPr="000556E7" w:rsidRDefault="006A5FAC" w:rsidP="006A5FAC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Pr="000556E7">
        <w:rPr>
          <w:b/>
          <w:bCs/>
          <w:sz w:val="22"/>
          <w:szCs w:val="22"/>
        </w:rPr>
        <w:t>Typ  zmluvy</w:t>
      </w:r>
      <w:r w:rsidRPr="000556E7">
        <w:rPr>
          <w:sz w:val="22"/>
          <w:szCs w:val="22"/>
        </w:rPr>
        <w:t xml:space="preserve">: </w:t>
      </w:r>
    </w:p>
    <w:p w:rsidR="006A5FAC" w:rsidRPr="000556E7" w:rsidRDefault="006A5FAC" w:rsidP="006A5FAC">
      <w:pPr>
        <w:spacing w:line="360" w:lineRule="auto"/>
        <w:ind w:firstLine="357"/>
        <w:rPr>
          <w:sz w:val="22"/>
          <w:szCs w:val="22"/>
        </w:rPr>
      </w:pPr>
      <w:r w:rsidRPr="000556E7">
        <w:rPr>
          <w:bCs/>
          <w:sz w:val="22"/>
          <w:szCs w:val="22"/>
        </w:rPr>
        <w:t>Objednávka na predmet zákazky</w:t>
      </w:r>
    </w:p>
    <w:p w:rsidR="006A5FAC" w:rsidRPr="00D8313E" w:rsidRDefault="006A5FAC" w:rsidP="006A5FAC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Pr="000556E7">
        <w:rPr>
          <w:b/>
          <w:bCs/>
          <w:sz w:val="22"/>
          <w:szCs w:val="22"/>
        </w:rPr>
        <w:t>Podrobn</w:t>
      </w:r>
      <w:r>
        <w:rPr>
          <w:b/>
          <w:bCs/>
          <w:sz w:val="22"/>
          <w:szCs w:val="22"/>
        </w:rPr>
        <w:t>ý opis predmetu zákazky</w:t>
      </w:r>
      <w:r w:rsidRPr="000556E7">
        <w:rPr>
          <w:b/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stavebné práce a dodávka tovaru:</w:t>
      </w:r>
    </w:p>
    <w:tbl>
      <w:tblPr>
        <w:tblW w:w="6860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0"/>
        <w:gridCol w:w="1000"/>
      </w:tblGrid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 xml:space="preserve">Prúdový chránič  PCHB 4   25A/0,03 A                                  </w:t>
            </w:r>
          </w:p>
        </w:tc>
        <w:tc>
          <w:tcPr>
            <w:tcW w:w="1000" w:type="dxa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3ks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Prúdový chránič  PCHB 4   40A/0,03 A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1ks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Prúdový chránič  PCHB 4   63A/0,030 A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4ks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proofErr w:type="spellStart"/>
            <w:r w:rsidRPr="00D8313E">
              <w:rPr>
                <w:sz w:val="22"/>
                <w:szCs w:val="22"/>
              </w:rPr>
              <w:t>OEZ-Istič</w:t>
            </w:r>
            <w:proofErr w:type="spellEnd"/>
            <w:r w:rsidRPr="00D8313E">
              <w:rPr>
                <w:sz w:val="22"/>
                <w:szCs w:val="22"/>
              </w:rPr>
              <w:t xml:space="preserve"> deiónový </w:t>
            </w:r>
            <w:proofErr w:type="spellStart"/>
            <w:r w:rsidRPr="00D8313E">
              <w:rPr>
                <w:sz w:val="22"/>
                <w:szCs w:val="22"/>
              </w:rPr>
              <w:t>Modeion</w:t>
            </w:r>
            <w:proofErr w:type="spellEnd"/>
            <w:r w:rsidRPr="00D8313E">
              <w:rPr>
                <w:sz w:val="22"/>
                <w:szCs w:val="22"/>
              </w:rPr>
              <w:t xml:space="preserve">  BC250NE  (regulovateľný 63-160A)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1ks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Elektromer modulárny 3-fáz. LE 02d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1ks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Prepojovací hrebeň  3-pólový 63A, prepojovacie vedenia CY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1ks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Prepojovací hrebeň 3 - pólový 80 A, prepojovacie vedenia CY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1ks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Kryt bočný prepojovacieho hrebeňa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8ks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Prepojovacie vedenie - Vodič medený CYA   6,0  čierny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10 m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Prepojovacie vedenia - Vodič medený CYA  16,0  čierny, koncovky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6 m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 xml:space="preserve">Vodič medený CYA  35,0  čierny, </w:t>
            </w:r>
            <w:proofErr w:type="spellStart"/>
            <w:r w:rsidRPr="00D8313E">
              <w:rPr>
                <w:sz w:val="22"/>
                <w:szCs w:val="22"/>
              </w:rPr>
              <w:t>zž</w:t>
            </w:r>
            <w:proofErr w:type="spellEnd"/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9 m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Istič PR63 B 20-25A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6 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Istič PR63 B40A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3ks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Istič PR61 B 6 - 16A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9ks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Lista DIN 35/ 50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5ks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Istič PR63 B 32,0A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3ks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Žľab  80/80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2 m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 xml:space="preserve">Istič PR63 B 6 - 16A 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3ks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proofErr w:type="spellStart"/>
            <w:r w:rsidRPr="00D8313E">
              <w:rPr>
                <w:sz w:val="22"/>
                <w:szCs w:val="22"/>
              </w:rPr>
              <w:t>Kompletácia</w:t>
            </w:r>
            <w:proofErr w:type="spellEnd"/>
            <w:r w:rsidRPr="00D8313E">
              <w:rPr>
                <w:sz w:val="22"/>
                <w:szCs w:val="22"/>
              </w:rPr>
              <w:t xml:space="preserve"> rozvádzača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Výstražná a označovacia tabuľka - na rozvádzače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1ks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Tabuľka výstražná dvojfarebná 21x15 mm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1ks</w:t>
            </w:r>
          </w:p>
        </w:tc>
      </w:tr>
      <w:tr w:rsidR="006A5FAC" w:rsidRPr="00D8313E" w:rsidTr="0032742D">
        <w:trPr>
          <w:trHeight w:val="48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 xml:space="preserve">Označovací štítok pre prístroje - nadpis v rozvádzačoch a rozvodoch ELI </w:t>
            </w:r>
            <w:proofErr w:type="spellStart"/>
            <w:r w:rsidRPr="00D8313E">
              <w:rPr>
                <w:sz w:val="22"/>
                <w:szCs w:val="22"/>
              </w:rPr>
              <w:t>vr.popisu</w:t>
            </w:r>
            <w:proofErr w:type="spellEnd"/>
            <w:r w:rsidRPr="00D8313E">
              <w:rPr>
                <w:sz w:val="22"/>
                <w:szCs w:val="22"/>
              </w:rPr>
              <w:t xml:space="preserve"> lepený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35ks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Označovací štítok na kábel (</w:t>
            </w:r>
            <w:proofErr w:type="spellStart"/>
            <w:r w:rsidRPr="00D8313E">
              <w:rPr>
                <w:sz w:val="22"/>
                <w:szCs w:val="22"/>
              </w:rPr>
              <w:t>naviac</w:t>
            </w:r>
            <w:proofErr w:type="spellEnd"/>
            <w:r w:rsidRPr="00D8313E">
              <w:rPr>
                <w:sz w:val="22"/>
                <w:szCs w:val="22"/>
              </w:rPr>
              <w:t xml:space="preserve"> proti norme)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12ks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lastRenderedPageBreak/>
              <w:t>Označovač káblový PVC s popisom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12ks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 xml:space="preserve">Atest rozvádzača 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1ks</w:t>
            </w:r>
          </w:p>
        </w:tc>
      </w:tr>
      <w:tr w:rsidR="006A5FAC" w:rsidRPr="00D8313E" w:rsidTr="0032742D">
        <w:trPr>
          <w:trHeight w:val="48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 xml:space="preserve">Úprava vnútorného krytu na </w:t>
            </w:r>
            <w:proofErr w:type="spellStart"/>
            <w:r w:rsidRPr="00D8313E">
              <w:rPr>
                <w:sz w:val="22"/>
                <w:szCs w:val="22"/>
              </w:rPr>
              <w:t>oceloplechovom</w:t>
            </w:r>
            <w:proofErr w:type="spellEnd"/>
            <w:r w:rsidRPr="00D8313E">
              <w:rPr>
                <w:sz w:val="22"/>
                <w:szCs w:val="22"/>
              </w:rPr>
              <w:t xml:space="preserve"> rozvádzači  - otvory pre prístroje, náter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4ks</w:t>
            </w:r>
          </w:p>
        </w:tc>
      </w:tr>
      <w:tr w:rsidR="006A5FAC" w:rsidRPr="00D8313E" w:rsidTr="0032742D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  <w:u w:val="single"/>
              </w:rPr>
            </w:pPr>
            <w:r w:rsidRPr="00D8313E">
              <w:rPr>
                <w:b/>
                <w:bCs/>
                <w:sz w:val="22"/>
                <w:szCs w:val="22"/>
                <w:u w:val="single"/>
              </w:rPr>
              <w:t>Rozvádzače - ukončenia vodičov a káblov, pripojenie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5FAC" w:rsidRPr="00D8313E" w:rsidTr="0032742D">
        <w:trPr>
          <w:trHeight w:val="48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 xml:space="preserve">Ukončenie vodičov v rozvádzač. </w:t>
            </w:r>
            <w:proofErr w:type="spellStart"/>
            <w:r w:rsidRPr="00D8313E">
              <w:rPr>
                <w:sz w:val="22"/>
                <w:szCs w:val="22"/>
              </w:rPr>
              <w:t>vč</w:t>
            </w:r>
            <w:proofErr w:type="spellEnd"/>
            <w:r w:rsidRPr="00D8313E">
              <w:rPr>
                <w:sz w:val="22"/>
                <w:szCs w:val="22"/>
              </w:rPr>
              <w:t>. zapojenia a vodičovej koncovky do 2.5 mm2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42ks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 xml:space="preserve">Ukončenie vodičov v rozvádzač. </w:t>
            </w:r>
            <w:proofErr w:type="spellStart"/>
            <w:r w:rsidRPr="00D8313E">
              <w:rPr>
                <w:sz w:val="22"/>
                <w:szCs w:val="22"/>
              </w:rPr>
              <w:t>vč</w:t>
            </w:r>
            <w:proofErr w:type="spellEnd"/>
            <w:r w:rsidRPr="00D8313E">
              <w:rPr>
                <w:sz w:val="22"/>
                <w:szCs w:val="22"/>
              </w:rPr>
              <w:t>. zapojenia a vodičovej koncovky do 6 mm2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45ks</w:t>
            </w:r>
          </w:p>
        </w:tc>
      </w:tr>
      <w:tr w:rsidR="006A5FAC" w:rsidRPr="00D8313E" w:rsidTr="0032742D">
        <w:trPr>
          <w:trHeight w:val="48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 xml:space="preserve">Ukončenie vodičov v rozvádzač. </w:t>
            </w:r>
            <w:proofErr w:type="spellStart"/>
            <w:r w:rsidRPr="00D8313E">
              <w:rPr>
                <w:sz w:val="22"/>
                <w:szCs w:val="22"/>
              </w:rPr>
              <w:t>vč</w:t>
            </w:r>
            <w:proofErr w:type="spellEnd"/>
            <w:r w:rsidRPr="00D8313E">
              <w:rPr>
                <w:sz w:val="22"/>
                <w:szCs w:val="22"/>
              </w:rPr>
              <w:t>. zapojenia a vodičovej koncovky do 16 mm2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15ks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proofErr w:type="spellStart"/>
            <w:r w:rsidRPr="00D8313E">
              <w:rPr>
                <w:sz w:val="22"/>
                <w:szCs w:val="22"/>
              </w:rPr>
              <w:t>Odjutovanie</w:t>
            </w:r>
            <w:proofErr w:type="spellEnd"/>
            <w:r w:rsidRPr="00D8313E">
              <w:rPr>
                <w:sz w:val="22"/>
                <w:szCs w:val="22"/>
              </w:rPr>
              <w:t xml:space="preserve"> a očistenie káblov do prierezu 300 mm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8 m</w:t>
            </w:r>
          </w:p>
        </w:tc>
      </w:tr>
      <w:tr w:rsidR="006A5FAC" w:rsidRPr="00D8313E" w:rsidTr="0032742D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  <w:u w:val="single"/>
              </w:rPr>
            </w:pPr>
            <w:r w:rsidRPr="00D8313E">
              <w:rPr>
                <w:b/>
                <w:bCs/>
                <w:sz w:val="22"/>
                <w:szCs w:val="22"/>
                <w:u w:val="single"/>
              </w:rPr>
              <w:t>Káblové rozvody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5FAC" w:rsidRPr="00D8313E" w:rsidTr="0032742D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  <w:u w:val="single"/>
              </w:rPr>
            </w:pPr>
            <w:r w:rsidRPr="00D8313E">
              <w:rPr>
                <w:b/>
                <w:bCs/>
                <w:sz w:val="22"/>
                <w:szCs w:val="22"/>
                <w:u w:val="single"/>
              </w:rPr>
              <w:t>Káblové rozvody NN – CYKY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 xml:space="preserve">Silový kábel 750 - 1000 V /mm2/ pevne uložený </w:t>
            </w:r>
            <w:proofErr w:type="spellStart"/>
            <w:r w:rsidRPr="00D8313E">
              <w:rPr>
                <w:sz w:val="22"/>
                <w:szCs w:val="22"/>
              </w:rPr>
              <w:t>CYKY-CYKYm</w:t>
            </w:r>
            <w:proofErr w:type="spellEnd"/>
            <w:r w:rsidRPr="00D8313E">
              <w:rPr>
                <w:sz w:val="22"/>
                <w:szCs w:val="22"/>
              </w:rPr>
              <w:t xml:space="preserve"> 750 V -  do  5x4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390 m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Kábel silový medený CYKY  3Cx01,5, 3Ax1,5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30 m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Kábel silový medený CYKY  3Cx02,5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220 m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Kábel silový medený CYKY  5Cx02,5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40 m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Kábel silový medený CYKY  5Cx04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100 m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 xml:space="preserve">Silový kábel 750 - 1000 V /mm2/ pevne uložený </w:t>
            </w:r>
            <w:proofErr w:type="spellStart"/>
            <w:r w:rsidRPr="00D8313E">
              <w:rPr>
                <w:sz w:val="22"/>
                <w:szCs w:val="22"/>
              </w:rPr>
              <w:t>CYKY-CYKYm</w:t>
            </w:r>
            <w:proofErr w:type="spellEnd"/>
            <w:r w:rsidRPr="00D8313E">
              <w:rPr>
                <w:sz w:val="22"/>
                <w:szCs w:val="22"/>
              </w:rPr>
              <w:t xml:space="preserve"> 750 V 4x6, 5x6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60 m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Kábel silový medený CYKY  5Cx06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60 m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 xml:space="preserve">Silový kábel 750 - 1000 V /mm2/ pevne uložený </w:t>
            </w:r>
            <w:proofErr w:type="spellStart"/>
            <w:r w:rsidRPr="00D8313E">
              <w:rPr>
                <w:sz w:val="22"/>
                <w:szCs w:val="22"/>
              </w:rPr>
              <w:t>CYKY-CYKYm</w:t>
            </w:r>
            <w:proofErr w:type="spellEnd"/>
            <w:r w:rsidRPr="00D8313E">
              <w:rPr>
                <w:sz w:val="22"/>
                <w:szCs w:val="22"/>
              </w:rPr>
              <w:t xml:space="preserve"> 750 V 4x10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60 m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Kábel silový medený CYKY  5Cx10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60 m</w:t>
            </w:r>
          </w:p>
        </w:tc>
      </w:tr>
      <w:tr w:rsidR="006A5FAC" w:rsidRPr="00D8313E" w:rsidTr="0032742D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  <w:u w:val="single"/>
              </w:rPr>
            </w:pPr>
            <w:r w:rsidRPr="00D8313E">
              <w:rPr>
                <w:b/>
                <w:bCs/>
                <w:sz w:val="22"/>
                <w:szCs w:val="22"/>
                <w:u w:val="single"/>
              </w:rPr>
              <w:t xml:space="preserve">Káblové rozvody  NN - šnúry 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Šnúra a banský kábel /v mm2/ pevne uložené do CYSY 5x2,5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60 m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Šnúra medená CGSG-J 5x2,5  (H05RR-F  5G2,5)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60 m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Šnúra a banský kábel /v mm2/ pevne uložené CGSG 4x6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80 m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Šnúra medená CGSG-J 5x4   (H05RR-F  5G4)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50 m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Šnúra medená CGSG-J 5x6   (H05RR-F  5G6)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30 m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Šnúra a banský kábel /v mm2/ pevne uložené CGSG 4x10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30 m</w:t>
            </w:r>
          </w:p>
          <w:p w:rsidR="006A5FAC" w:rsidRPr="00D8313E" w:rsidRDefault="006A5FAC" w:rsidP="0032742D">
            <w:pPr>
              <w:jc w:val="center"/>
              <w:rPr>
                <w:sz w:val="22"/>
                <w:szCs w:val="22"/>
              </w:rPr>
            </w:pP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Šnúra medená CGTG-J 5x10  (H07RN-F  5G10)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30 m</w:t>
            </w:r>
          </w:p>
        </w:tc>
      </w:tr>
      <w:tr w:rsidR="006A5FAC" w:rsidRPr="00D8313E" w:rsidTr="0032742D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D8313E">
              <w:rPr>
                <w:b/>
                <w:bCs/>
                <w:sz w:val="22"/>
                <w:szCs w:val="22"/>
                <w:u w:val="single"/>
              </w:rPr>
              <w:t>Elektr.inštalácia</w:t>
            </w:r>
            <w:proofErr w:type="spellEnd"/>
            <w:r w:rsidRPr="00D8313E">
              <w:rPr>
                <w:b/>
                <w:bCs/>
                <w:sz w:val="22"/>
                <w:szCs w:val="22"/>
                <w:u w:val="single"/>
              </w:rPr>
              <w:t xml:space="preserve"> – Prístroje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5FAC" w:rsidRPr="00D8313E" w:rsidTr="0032742D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  <w:u w:val="single"/>
              </w:rPr>
            </w:pPr>
            <w:r w:rsidRPr="00D8313E">
              <w:rPr>
                <w:b/>
                <w:bCs/>
                <w:sz w:val="22"/>
                <w:szCs w:val="22"/>
                <w:u w:val="single"/>
              </w:rPr>
              <w:t>ELI - prístroje inštalačné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5FAC" w:rsidRPr="00D8313E" w:rsidTr="0032742D">
        <w:trPr>
          <w:trHeight w:val="48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 xml:space="preserve">Škatuľová rozvodka z lisov. izolantu </w:t>
            </w:r>
            <w:proofErr w:type="spellStart"/>
            <w:r w:rsidRPr="00D8313E">
              <w:rPr>
                <w:sz w:val="22"/>
                <w:szCs w:val="22"/>
              </w:rPr>
              <w:t>vč</w:t>
            </w:r>
            <w:proofErr w:type="spellEnd"/>
            <w:r w:rsidRPr="00D8313E">
              <w:rPr>
                <w:sz w:val="22"/>
                <w:szCs w:val="22"/>
              </w:rPr>
              <w:t>. ukončenia káblov a zapojenia vodičov typ 6455-11 do 4 mm2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3 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proofErr w:type="spellStart"/>
            <w:r w:rsidRPr="00D8313E">
              <w:rPr>
                <w:sz w:val="22"/>
                <w:szCs w:val="22"/>
              </w:rPr>
              <w:t>Krabica</w:t>
            </w:r>
            <w:proofErr w:type="spellEnd"/>
            <w:r w:rsidRPr="00D8313E">
              <w:rPr>
                <w:sz w:val="22"/>
                <w:szCs w:val="22"/>
              </w:rPr>
              <w:t xml:space="preserve"> 6455-12 </w:t>
            </w:r>
            <w:proofErr w:type="spellStart"/>
            <w:r w:rsidRPr="00D8313E">
              <w:rPr>
                <w:sz w:val="22"/>
                <w:szCs w:val="22"/>
              </w:rPr>
              <w:t>acid</w:t>
            </w:r>
            <w:proofErr w:type="spellEnd"/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3ks</w:t>
            </w:r>
          </w:p>
        </w:tc>
      </w:tr>
      <w:tr w:rsidR="006A5FAC" w:rsidRPr="00D8313E" w:rsidTr="0032742D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  <w:u w:val="single"/>
              </w:rPr>
            </w:pPr>
            <w:r w:rsidRPr="00D8313E">
              <w:rPr>
                <w:b/>
                <w:bCs/>
                <w:sz w:val="22"/>
                <w:szCs w:val="22"/>
                <w:u w:val="single"/>
              </w:rPr>
              <w:t>ELI - prístroje – spínače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5FAC" w:rsidRPr="00D8313E" w:rsidTr="0032742D">
        <w:trPr>
          <w:trHeight w:val="48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 xml:space="preserve">Spínač nástenný pre prostredie vonkajšie a mokré, včítane zapojenia sériový </w:t>
            </w:r>
            <w:proofErr w:type="spellStart"/>
            <w:r w:rsidRPr="00D8313E">
              <w:rPr>
                <w:sz w:val="22"/>
                <w:szCs w:val="22"/>
              </w:rPr>
              <w:t>prepínač-radenie</w:t>
            </w:r>
            <w:proofErr w:type="spellEnd"/>
            <w:r w:rsidRPr="00D8313E">
              <w:rPr>
                <w:sz w:val="22"/>
                <w:szCs w:val="22"/>
              </w:rPr>
              <w:t xml:space="preserve"> 5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3ks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Spínač nástenný vodotesný - rad. 5 (IP44)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3ks</w:t>
            </w:r>
          </w:p>
        </w:tc>
      </w:tr>
      <w:tr w:rsidR="006A5FAC" w:rsidRPr="00D8313E" w:rsidTr="0032742D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  <w:u w:val="single"/>
              </w:rPr>
            </w:pPr>
            <w:r w:rsidRPr="00D8313E">
              <w:rPr>
                <w:b/>
                <w:bCs/>
                <w:sz w:val="22"/>
                <w:szCs w:val="22"/>
                <w:u w:val="single"/>
              </w:rPr>
              <w:t>ELI - prístroje - zásuvky 230V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5FAC" w:rsidRPr="00D8313E" w:rsidTr="0032742D">
        <w:trPr>
          <w:trHeight w:val="48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 xml:space="preserve">Domová zásuvka v </w:t>
            </w:r>
            <w:proofErr w:type="spellStart"/>
            <w:r w:rsidRPr="00D8313E">
              <w:rPr>
                <w:sz w:val="22"/>
                <w:szCs w:val="22"/>
              </w:rPr>
              <w:t>krabici</w:t>
            </w:r>
            <w:proofErr w:type="spellEnd"/>
            <w:r w:rsidRPr="00D8313E">
              <w:rPr>
                <w:sz w:val="22"/>
                <w:szCs w:val="22"/>
              </w:rPr>
              <w:t xml:space="preserve"> pre vonkajšie prostredie 10/16 A 250 V 2P + Z 2 x zapojenie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10ks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Zásuvka 16A/230V/IP44 (Stropkov)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10ks</w:t>
            </w:r>
          </w:p>
        </w:tc>
      </w:tr>
      <w:tr w:rsidR="006A5FAC" w:rsidRPr="00D8313E" w:rsidTr="0032742D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  <w:u w:val="single"/>
              </w:rPr>
            </w:pPr>
            <w:r w:rsidRPr="00D8313E">
              <w:rPr>
                <w:b/>
                <w:bCs/>
                <w:sz w:val="22"/>
                <w:szCs w:val="22"/>
                <w:u w:val="single"/>
              </w:rPr>
              <w:t>ELI - prístroje - motorické 400V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Prepínač vačkový v kryte S 63 VP, VL 01,02,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12ks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 xml:space="preserve">Spínač S  16 JP  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3ks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Spínač S  25 V   01 P1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1ks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Spínač S  32 JP  1103 A6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5ks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lastRenderedPageBreak/>
              <w:t>Spínač S  63 J   9153 C6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3ks</w:t>
            </w:r>
          </w:p>
        </w:tc>
      </w:tr>
      <w:tr w:rsidR="006A5FAC" w:rsidRPr="00D8313E" w:rsidTr="0032742D">
        <w:trPr>
          <w:trHeight w:val="48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 xml:space="preserve">Priemyslová zásuvka CEE 220 V, 380 V, 500 V, </w:t>
            </w:r>
            <w:proofErr w:type="spellStart"/>
            <w:r w:rsidRPr="00D8313E">
              <w:rPr>
                <w:sz w:val="22"/>
                <w:szCs w:val="22"/>
              </w:rPr>
              <w:t>vč</w:t>
            </w:r>
            <w:proofErr w:type="spellEnd"/>
            <w:r w:rsidRPr="00D8313E">
              <w:rPr>
                <w:sz w:val="22"/>
                <w:szCs w:val="22"/>
              </w:rPr>
              <w:t>. zapojenia, typ CZ 3243, 3245, H, S, Z 3P + Z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4ks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Zásuvka IZS 3253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4ks</w:t>
            </w:r>
          </w:p>
        </w:tc>
      </w:tr>
      <w:tr w:rsidR="006A5FAC" w:rsidRPr="00D8313E" w:rsidTr="0032742D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  <w:u w:val="single"/>
              </w:rPr>
            </w:pPr>
            <w:r w:rsidRPr="00D8313E">
              <w:rPr>
                <w:b/>
                <w:bCs/>
                <w:sz w:val="22"/>
                <w:szCs w:val="22"/>
                <w:u w:val="single"/>
              </w:rPr>
              <w:t>Osvetlenie – Svietidlá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5FAC" w:rsidRPr="00D8313E" w:rsidTr="0032742D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  <w:u w:val="single"/>
              </w:rPr>
            </w:pPr>
            <w:r w:rsidRPr="00D8313E">
              <w:rPr>
                <w:b/>
                <w:bCs/>
                <w:sz w:val="22"/>
                <w:szCs w:val="22"/>
                <w:u w:val="single"/>
              </w:rPr>
              <w:t>Svietidlá – núdzové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Núdzové orientačné svietidlo NOO 1/MM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1ks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Svietidlo núdzové  8W/1 hod. MULTISETRO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1ks</w:t>
            </w:r>
          </w:p>
        </w:tc>
      </w:tr>
      <w:tr w:rsidR="006A5FAC" w:rsidRPr="00D8313E" w:rsidTr="0032742D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  <w:u w:val="single"/>
              </w:rPr>
            </w:pPr>
            <w:r w:rsidRPr="00D8313E">
              <w:rPr>
                <w:b/>
                <w:bCs/>
                <w:sz w:val="22"/>
                <w:szCs w:val="22"/>
                <w:u w:val="single"/>
              </w:rPr>
              <w:t>Káblové žľaby, nosníky, konzoly, PVC rúrky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5FAC" w:rsidRPr="00D8313E" w:rsidTr="0032742D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  <w:u w:val="single"/>
              </w:rPr>
            </w:pPr>
            <w:r w:rsidRPr="00D8313E">
              <w:rPr>
                <w:b/>
                <w:bCs/>
                <w:sz w:val="22"/>
                <w:szCs w:val="22"/>
                <w:u w:val="single"/>
              </w:rPr>
              <w:t>Káblové žľaby – PVC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5FAC" w:rsidRPr="00D8313E" w:rsidTr="0032742D">
        <w:trPr>
          <w:trHeight w:val="48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 xml:space="preserve">Lišta </w:t>
            </w:r>
            <w:proofErr w:type="spellStart"/>
            <w:r w:rsidRPr="00D8313E">
              <w:rPr>
                <w:sz w:val="22"/>
                <w:szCs w:val="22"/>
              </w:rPr>
              <w:t>elektroinšt</w:t>
            </w:r>
            <w:proofErr w:type="spellEnd"/>
            <w:r w:rsidRPr="00D8313E">
              <w:rPr>
                <w:sz w:val="22"/>
                <w:szCs w:val="22"/>
              </w:rPr>
              <w:t xml:space="preserve">. z PH </w:t>
            </w:r>
            <w:proofErr w:type="spellStart"/>
            <w:r w:rsidRPr="00D8313E">
              <w:rPr>
                <w:sz w:val="22"/>
                <w:szCs w:val="22"/>
              </w:rPr>
              <w:t>vč</w:t>
            </w:r>
            <w:proofErr w:type="spellEnd"/>
            <w:r w:rsidRPr="00D8313E">
              <w:rPr>
                <w:sz w:val="22"/>
                <w:szCs w:val="22"/>
              </w:rPr>
              <w:t xml:space="preserve">. spojok, ohybov, rohov, bez </w:t>
            </w:r>
            <w:proofErr w:type="spellStart"/>
            <w:r w:rsidRPr="00D8313E">
              <w:rPr>
                <w:sz w:val="22"/>
                <w:szCs w:val="22"/>
              </w:rPr>
              <w:t>krabíc</w:t>
            </w:r>
            <w:proofErr w:type="spellEnd"/>
            <w:r w:rsidRPr="00D8313E">
              <w:rPr>
                <w:sz w:val="22"/>
                <w:szCs w:val="22"/>
              </w:rPr>
              <w:t>, uložená pevne typ V 43 vkladací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40 m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 xml:space="preserve">Žľab  30/20 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20 m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 xml:space="preserve">Žľab  30/30 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 xml:space="preserve">20m </w:t>
            </w:r>
          </w:p>
        </w:tc>
      </w:tr>
      <w:tr w:rsidR="006A5FAC" w:rsidRPr="00D8313E" w:rsidTr="0032742D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  <w:u w:val="single"/>
              </w:rPr>
            </w:pPr>
            <w:r w:rsidRPr="00D8313E">
              <w:rPr>
                <w:b/>
                <w:bCs/>
                <w:sz w:val="22"/>
                <w:szCs w:val="22"/>
                <w:u w:val="single"/>
              </w:rPr>
              <w:t>Káblové žľaby – drôtené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 xml:space="preserve">Káblový žľab Mars, </w:t>
            </w:r>
            <w:proofErr w:type="spellStart"/>
            <w:r w:rsidRPr="00D8313E">
              <w:rPr>
                <w:sz w:val="22"/>
                <w:szCs w:val="22"/>
              </w:rPr>
              <w:t>pozink</w:t>
            </w:r>
            <w:proofErr w:type="spellEnd"/>
            <w:r w:rsidRPr="00D8313E">
              <w:rPr>
                <w:sz w:val="22"/>
                <w:szCs w:val="22"/>
              </w:rPr>
              <w:t xml:space="preserve">. </w:t>
            </w:r>
            <w:proofErr w:type="spellStart"/>
            <w:r w:rsidRPr="00D8313E">
              <w:rPr>
                <w:sz w:val="22"/>
                <w:szCs w:val="22"/>
              </w:rPr>
              <w:t>vč</w:t>
            </w:r>
            <w:proofErr w:type="spellEnd"/>
            <w:r w:rsidRPr="00D8313E">
              <w:rPr>
                <w:sz w:val="22"/>
                <w:szCs w:val="22"/>
              </w:rPr>
              <w:t xml:space="preserve">. príslušenstva, 125/50 mm </w:t>
            </w:r>
            <w:proofErr w:type="spellStart"/>
            <w:r w:rsidRPr="00D8313E">
              <w:rPr>
                <w:sz w:val="22"/>
                <w:szCs w:val="22"/>
              </w:rPr>
              <w:t>vč</w:t>
            </w:r>
            <w:proofErr w:type="spellEnd"/>
            <w:r w:rsidRPr="00D8313E">
              <w:rPr>
                <w:sz w:val="22"/>
                <w:szCs w:val="22"/>
              </w:rPr>
              <w:t xml:space="preserve">. veka a </w:t>
            </w:r>
            <w:proofErr w:type="spellStart"/>
            <w:r w:rsidRPr="00D8313E">
              <w:rPr>
                <w:sz w:val="22"/>
                <w:szCs w:val="22"/>
              </w:rPr>
              <w:t>podp</w:t>
            </w:r>
            <w:proofErr w:type="spellEnd"/>
            <w:r w:rsidRPr="00D8313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48 m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Žľab káblový drôtený 100x60x3000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20 m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Žľab káblový drôtený 200x60x3000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28 m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Výložník žľabu drôteného 100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20 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Výložník žľabu drôteného 200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25 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Spojka žľabu drôteného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12 ks</w:t>
            </w:r>
          </w:p>
        </w:tc>
      </w:tr>
      <w:tr w:rsidR="006A5FAC" w:rsidRPr="00D8313E" w:rsidTr="0032742D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  <w:u w:val="single"/>
              </w:rPr>
            </w:pPr>
            <w:r w:rsidRPr="00D8313E">
              <w:rPr>
                <w:b/>
                <w:bCs/>
                <w:sz w:val="22"/>
                <w:szCs w:val="22"/>
                <w:u w:val="single"/>
              </w:rPr>
              <w:t>Rúrky - PVC (inštalačné)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 xml:space="preserve">Rúrka </w:t>
            </w:r>
            <w:proofErr w:type="spellStart"/>
            <w:r w:rsidRPr="00D8313E">
              <w:rPr>
                <w:sz w:val="22"/>
                <w:szCs w:val="22"/>
              </w:rPr>
              <w:t>elektroinšt</w:t>
            </w:r>
            <w:proofErr w:type="spellEnd"/>
            <w:r w:rsidRPr="00D8313E">
              <w:rPr>
                <w:sz w:val="22"/>
                <w:szCs w:val="22"/>
              </w:rPr>
              <w:t>. ohybná, kovová "</w:t>
            </w:r>
            <w:proofErr w:type="spellStart"/>
            <w:r w:rsidRPr="00D8313E">
              <w:rPr>
                <w:sz w:val="22"/>
                <w:szCs w:val="22"/>
              </w:rPr>
              <w:t>Kopex</w:t>
            </w:r>
            <w:proofErr w:type="spellEnd"/>
            <w:r w:rsidRPr="00D8313E">
              <w:rPr>
                <w:sz w:val="22"/>
                <w:szCs w:val="22"/>
              </w:rPr>
              <w:t>", uložená pevne typ 2448, 48 mm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25 m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Rúrka FXP 40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25 m</w:t>
            </w:r>
          </w:p>
        </w:tc>
      </w:tr>
      <w:tr w:rsidR="006A5FAC" w:rsidRPr="00D8313E" w:rsidTr="0032742D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  <w:u w:val="single"/>
              </w:rPr>
            </w:pPr>
            <w:r w:rsidRPr="00D8313E">
              <w:rPr>
                <w:b/>
                <w:bCs/>
                <w:sz w:val="22"/>
                <w:szCs w:val="22"/>
                <w:u w:val="single"/>
              </w:rPr>
              <w:t>Rúrky - pancierové, oceľové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 xml:space="preserve">Rúrka </w:t>
            </w:r>
            <w:proofErr w:type="spellStart"/>
            <w:r w:rsidRPr="00D8313E">
              <w:rPr>
                <w:sz w:val="22"/>
                <w:szCs w:val="22"/>
              </w:rPr>
              <w:t>elektroinšt</w:t>
            </w:r>
            <w:proofErr w:type="spellEnd"/>
            <w:r w:rsidRPr="00D8313E">
              <w:rPr>
                <w:sz w:val="22"/>
                <w:szCs w:val="22"/>
              </w:rPr>
              <w:t>. oceľová, závitová, uložená pevne typ 6042, 42 mm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30 m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Vývodka PVC 4829/P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6 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Príchytka kovová obojstranná pre oceľ. rúrky 5229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30 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 xml:space="preserve">Rúrka závitová normálna 11353.0, </w:t>
            </w:r>
            <w:proofErr w:type="spellStart"/>
            <w:r w:rsidRPr="00D8313E">
              <w:rPr>
                <w:sz w:val="22"/>
                <w:szCs w:val="22"/>
              </w:rPr>
              <w:t>Ms</w:t>
            </w:r>
            <w:proofErr w:type="spellEnd"/>
            <w:r w:rsidRPr="00D8313E">
              <w:rPr>
                <w:sz w:val="22"/>
                <w:szCs w:val="22"/>
              </w:rPr>
              <w:t xml:space="preserve">  5/4"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30 m</w:t>
            </w:r>
          </w:p>
        </w:tc>
      </w:tr>
      <w:tr w:rsidR="006A5FAC" w:rsidRPr="00D8313E" w:rsidTr="0032742D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  <w:u w:val="single"/>
              </w:rPr>
            </w:pPr>
            <w:r w:rsidRPr="00D8313E">
              <w:rPr>
                <w:b/>
                <w:bCs/>
                <w:sz w:val="22"/>
                <w:szCs w:val="22"/>
                <w:u w:val="single"/>
              </w:rPr>
              <w:t>Elektrické zariadenia, spotrebiče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 xml:space="preserve">Pripojenie motorického spotrebiča prechodne vyradeného z prevádzky do 5 </w:t>
            </w:r>
            <w:proofErr w:type="spellStart"/>
            <w:r w:rsidRPr="00D8313E">
              <w:rPr>
                <w:sz w:val="22"/>
                <w:szCs w:val="22"/>
              </w:rPr>
              <w:t>kW</w:t>
            </w:r>
            <w:proofErr w:type="spellEnd"/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3ks</w:t>
            </w:r>
          </w:p>
        </w:tc>
      </w:tr>
      <w:tr w:rsidR="006A5FAC" w:rsidRPr="00D8313E" w:rsidTr="0032742D">
        <w:trPr>
          <w:trHeight w:val="48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 xml:space="preserve">Pripojenie motorického spotrebiča prechodne vyradeného z prevádzky do 25 </w:t>
            </w:r>
            <w:proofErr w:type="spellStart"/>
            <w:r w:rsidRPr="00D8313E">
              <w:rPr>
                <w:sz w:val="22"/>
                <w:szCs w:val="22"/>
              </w:rPr>
              <w:t>kW</w:t>
            </w:r>
            <w:proofErr w:type="spellEnd"/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9ks</w:t>
            </w:r>
          </w:p>
        </w:tc>
      </w:tr>
      <w:tr w:rsidR="006A5FAC" w:rsidRPr="00D8313E" w:rsidTr="0032742D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  <w:u w:val="single"/>
              </w:rPr>
            </w:pPr>
            <w:r w:rsidRPr="00D8313E">
              <w:rPr>
                <w:b/>
                <w:bCs/>
                <w:sz w:val="22"/>
                <w:szCs w:val="22"/>
                <w:u w:val="single"/>
              </w:rPr>
              <w:t>Ochranné pospájanie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Bleskozvodová svorka do 2 skrutiek (SS, SR 03)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20ks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proofErr w:type="spellStart"/>
            <w:r w:rsidRPr="00D8313E">
              <w:rPr>
                <w:sz w:val="22"/>
                <w:szCs w:val="22"/>
              </w:rPr>
              <w:t>HR-Svorka</w:t>
            </w:r>
            <w:proofErr w:type="spellEnd"/>
            <w:r w:rsidRPr="00D8313E">
              <w:rPr>
                <w:sz w:val="22"/>
                <w:szCs w:val="22"/>
              </w:rPr>
              <w:t xml:space="preserve"> SP 1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20ks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 xml:space="preserve">Svorka na </w:t>
            </w:r>
            <w:proofErr w:type="spellStart"/>
            <w:r w:rsidRPr="00D8313E">
              <w:rPr>
                <w:sz w:val="22"/>
                <w:szCs w:val="22"/>
              </w:rPr>
              <w:t>potrub."Bernard</w:t>
            </w:r>
            <w:proofErr w:type="spellEnd"/>
            <w:r w:rsidRPr="00D8313E">
              <w:rPr>
                <w:sz w:val="22"/>
                <w:szCs w:val="22"/>
              </w:rPr>
              <w:t xml:space="preserve">" </w:t>
            </w:r>
            <w:proofErr w:type="spellStart"/>
            <w:r w:rsidRPr="00D8313E">
              <w:rPr>
                <w:sz w:val="22"/>
                <w:szCs w:val="22"/>
              </w:rPr>
              <w:t>včít</w:t>
            </w:r>
            <w:proofErr w:type="spellEnd"/>
            <w:r w:rsidRPr="00D8313E">
              <w:rPr>
                <w:sz w:val="22"/>
                <w:szCs w:val="22"/>
              </w:rPr>
              <w:t>. pásika(bez vodiča a prípoj. vodiča)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5ks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Svorka BARNARD+ medený pásik dĺžky 750mm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5ks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 xml:space="preserve">Montáž svorkovnice HUP 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3ks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 xml:space="preserve">Hlavná uzemňovacia svorkovnica - OBO </w:t>
            </w:r>
            <w:proofErr w:type="spellStart"/>
            <w:r w:rsidRPr="00D8313E">
              <w:rPr>
                <w:sz w:val="22"/>
                <w:szCs w:val="22"/>
              </w:rPr>
              <w:t>Betterman</w:t>
            </w:r>
            <w:proofErr w:type="spellEnd"/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3ks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 xml:space="preserve">Vodivé spojenie ochrannej rúrky, oceľovej konštrukcie s </w:t>
            </w:r>
            <w:proofErr w:type="spellStart"/>
            <w:r w:rsidRPr="00D8313E">
              <w:rPr>
                <w:sz w:val="22"/>
                <w:szCs w:val="22"/>
              </w:rPr>
              <w:t>vodičom,obojstran</w:t>
            </w:r>
            <w:proofErr w:type="spellEnd"/>
            <w:r w:rsidRPr="00D8313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1ks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Svorka 6336-30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1ks</w:t>
            </w:r>
          </w:p>
        </w:tc>
      </w:tr>
      <w:tr w:rsidR="006A5FAC" w:rsidRPr="00D8313E" w:rsidTr="0032742D">
        <w:trPr>
          <w:trHeight w:val="48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 xml:space="preserve">Ochranné pospájanie v práčovniach, kúpeľniach, voľne </w:t>
            </w:r>
            <w:proofErr w:type="spellStart"/>
            <w:r w:rsidRPr="00D8313E">
              <w:rPr>
                <w:sz w:val="22"/>
                <w:szCs w:val="22"/>
              </w:rPr>
              <w:t>ulož.,alebo</w:t>
            </w:r>
            <w:proofErr w:type="spellEnd"/>
            <w:r w:rsidRPr="00D8313E">
              <w:rPr>
                <w:sz w:val="22"/>
                <w:szCs w:val="22"/>
              </w:rPr>
              <w:t xml:space="preserve"> v omietke </w:t>
            </w:r>
            <w:proofErr w:type="spellStart"/>
            <w:r w:rsidRPr="00D8313E">
              <w:rPr>
                <w:sz w:val="22"/>
                <w:szCs w:val="22"/>
              </w:rPr>
              <w:t>Cu</w:t>
            </w:r>
            <w:proofErr w:type="spellEnd"/>
            <w:r w:rsidRPr="00D8313E">
              <w:rPr>
                <w:sz w:val="22"/>
                <w:szCs w:val="22"/>
              </w:rPr>
              <w:t xml:space="preserve"> 4-16mm2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60 m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Vodič medený CYA   6,0  žltozelený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40 m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Vodič medený CYA  10,0  žltozelený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20 m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 xml:space="preserve">Ochranné pospájanie v práčovniach, kúpeľniach, pevne uložené </w:t>
            </w:r>
            <w:proofErr w:type="spellStart"/>
            <w:r w:rsidRPr="00D8313E">
              <w:rPr>
                <w:sz w:val="22"/>
                <w:szCs w:val="22"/>
              </w:rPr>
              <w:lastRenderedPageBreak/>
              <w:t>Cu</w:t>
            </w:r>
            <w:proofErr w:type="spellEnd"/>
            <w:r w:rsidRPr="00D8313E">
              <w:rPr>
                <w:sz w:val="22"/>
                <w:szCs w:val="22"/>
              </w:rPr>
              <w:t xml:space="preserve"> 4-16mm2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lastRenderedPageBreak/>
              <w:t>40 m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lastRenderedPageBreak/>
              <w:t>Vodič medený CYA  16,0  žltozelený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25 m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 xml:space="preserve">Vodič medený CYA  25,0  </w:t>
            </w:r>
            <w:proofErr w:type="spellStart"/>
            <w:r w:rsidRPr="00D8313E">
              <w:rPr>
                <w:sz w:val="22"/>
                <w:szCs w:val="22"/>
              </w:rPr>
              <w:t>zz</w:t>
            </w:r>
            <w:proofErr w:type="spellEnd"/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15 m</w:t>
            </w:r>
          </w:p>
        </w:tc>
      </w:tr>
      <w:tr w:rsidR="006A5FAC" w:rsidRPr="00D8313E" w:rsidTr="0032742D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</w:rPr>
            </w:pPr>
            <w:r w:rsidRPr="00D8313E">
              <w:rPr>
                <w:b/>
                <w:bCs/>
                <w:sz w:val="22"/>
                <w:szCs w:val="22"/>
              </w:rPr>
              <w:t>Stavebné práce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Vyvŕtanie otvoru d 32mm  v tehlovom múre, drevenej priečke -  s hrúbkou 15 cm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8 ks</w:t>
            </w:r>
          </w:p>
        </w:tc>
      </w:tr>
      <w:tr w:rsidR="006A5FAC" w:rsidRPr="00D8313E" w:rsidTr="0032742D">
        <w:trPr>
          <w:trHeight w:val="48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Vybúranie otvoru 0,</w:t>
            </w:r>
            <w:bookmarkStart w:id="0" w:name="_GoBack"/>
            <w:bookmarkEnd w:id="0"/>
            <w:r w:rsidRPr="00D8313E">
              <w:rPr>
                <w:sz w:val="22"/>
                <w:szCs w:val="22"/>
              </w:rPr>
              <w:t>01-0,025m2, úprava omietky, v tehlovom múre s hrúbkou 30 cm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1 ks</w:t>
            </w:r>
          </w:p>
        </w:tc>
      </w:tr>
      <w:tr w:rsidR="006A5FAC" w:rsidRPr="00D8313E" w:rsidTr="0032742D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AC" w:rsidRPr="00D8313E" w:rsidRDefault="006A5FAC" w:rsidP="0032742D">
            <w:pPr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 xml:space="preserve">Sadra </w:t>
            </w:r>
          </w:p>
        </w:tc>
        <w:tc>
          <w:tcPr>
            <w:tcW w:w="0" w:type="auto"/>
            <w:vAlign w:val="center"/>
          </w:tcPr>
          <w:p w:rsidR="006A5FAC" w:rsidRPr="00D8313E" w:rsidRDefault="006A5FAC" w:rsidP="0032742D">
            <w:pPr>
              <w:jc w:val="right"/>
              <w:rPr>
                <w:sz w:val="22"/>
                <w:szCs w:val="22"/>
              </w:rPr>
            </w:pPr>
            <w:r w:rsidRPr="00D8313E">
              <w:rPr>
                <w:sz w:val="22"/>
                <w:szCs w:val="22"/>
              </w:rPr>
              <w:t>5 kg</w:t>
            </w:r>
          </w:p>
        </w:tc>
      </w:tr>
    </w:tbl>
    <w:p w:rsidR="006A5FAC" w:rsidRPr="001278D3" w:rsidRDefault="006A5FAC" w:rsidP="006A5FAC">
      <w:pPr>
        <w:spacing w:line="360" w:lineRule="auto"/>
        <w:rPr>
          <w:sz w:val="22"/>
          <w:szCs w:val="22"/>
        </w:rPr>
      </w:pPr>
    </w:p>
    <w:p w:rsidR="006A5FAC" w:rsidRDefault="006A5FAC" w:rsidP="006A5FAC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Pr="000556E7">
        <w:rPr>
          <w:b/>
          <w:bCs/>
          <w:sz w:val="22"/>
          <w:szCs w:val="22"/>
        </w:rPr>
        <w:t>Lehota na dodanie alebo dokončenie predmetu zákazky</w:t>
      </w:r>
      <w:r w:rsidRPr="000556E7">
        <w:rPr>
          <w:sz w:val="22"/>
          <w:szCs w:val="22"/>
        </w:rPr>
        <w:t>:</w:t>
      </w:r>
      <w:r>
        <w:rPr>
          <w:sz w:val="22"/>
          <w:szCs w:val="22"/>
        </w:rPr>
        <w:t xml:space="preserve"> august/september 2014</w:t>
      </w:r>
    </w:p>
    <w:p w:rsidR="006A5FAC" w:rsidRPr="000556E7" w:rsidRDefault="006A5FAC" w:rsidP="006A5FAC">
      <w:pPr>
        <w:spacing w:line="360" w:lineRule="auto"/>
        <w:rPr>
          <w:sz w:val="22"/>
          <w:szCs w:val="22"/>
        </w:rPr>
      </w:pPr>
      <w:r w:rsidRPr="006A5FAC">
        <w:rPr>
          <w:b/>
          <w:sz w:val="22"/>
          <w:szCs w:val="22"/>
        </w:rPr>
        <w:t>5. Lehota na predloženie cenovej ponuky:</w:t>
      </w:r>
      <w:r>
        <w:rPr>
          <w:sz w:val="22"/>
          <w:szCs w:val="22"/>
        </w:rPr>
        <w:t xml:space="preserve"> do 27.07.2014</w:t>
      </w:r>
    </w:p>
    <w:p w:rsidR="006A5FAC" w:rsidRPr="000556E7" w:rsidRDefault="006A5FAC" w:rsidP="006A5FAC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</w:t>
      </w:r>
      <w:r w:rsidRPr="000556E7">
        <w:rPr>
          <w:b/>
          <w:bCs/>
          <w:sz w:val="22"/>
          <w:szCs w:val="22"/>
        </w:rPr>
        <w:t>Kritéria na hodnotenie ponúk</w:t>
      </w:r>
      <w:r>
        <w:rPr>
          <w:sz w:val="22"/>
          <w:szCs w:val="22"/>
        </w:rPr>
        <w:t xml:space="preserve">: </w:t>
      </w:r>
      <w:r w:rsidRPr="000556E7">
        <w:rPr>
          <w:sz w:val="22"/>
          <w:szCs w:val="22"/>
        </w:rPr>
        <w:t>cena s DPH/bez DPH,</w:t>
      </w:r>
    </w:p>
    <w:p w:rsidR="006A5FAC" w:rsidRDefault="006A5FAC" w:rsidP="006A5FAC">
      <w:pPr>
        <w:tabs>
          <w:tab w:val="left" w:pos="4140"/>
        </w:tabs>
        <w:spacing w:line="360" w:lineRule="auto"/>
        <w:ind w:left="180" w:hanging="1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</w:t>
      </w:r>
    </w:p>
    <w:p w:rsidR="006A5FAC" w:rsidRDefault="006A5FAC" w:rsidP="006A5FAC">
      <w:pPr>
        <w:tabs>
          <w:tab w:val="left" w:pos="4140"/>
        </w:tabs>
        <w:spacing w:line="360" w:lineRule="auto"/>
        <w:ind w:left="180" w:hanging="180"/>
        <w:jc w:val="both"/>
        <w:rPr>
          <w:bCs/>
          <w:sz w:val="22"/>
          <w:szCs w:val="22"/>
        </w:rPr>
      </w:pPr>
    </w:p>
    <w:p w:rsidR="006A5FAC" w:rsidRDefault="006A5FAC" w:rsidP="006A5FAC">
      <w:pPr>
        <w:tabs>
          <w:tab w:val="left" w:pos="4140"/>
        </w:tabs>
        <w:spacing w:line="360" w:lineRule="auto"/>
        <w:ind w:left="180" w:hanging="180"/>
        <w:jc w:val="both"/>
        <w:rPr>
          <w:bCs/>
          <w:sz w:val="22"/>
          <w:szCs w:val="22"/>
        </w:rPr>
      </w:pPr>
    </w:p>
    <w:p w:rsidR="006A5FAC" w:rsidRPr="000556E7" w:rsidRDefault="006A5FAC" w:rsidP="006A5FAC">
      <w:pPr>
        <w:tabs>
          <w:tab w:val="left" w:pos="4140"/>
        </w:tabs>
        <w:spacing w:line="360" w:lineRule="auto"/>
        <w:ind w:left="180" w:hanging="18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</w:t>
      </w:r>
      <w:r w:rsidRPr="000556E7">
        <w:rPr>
          <w:sz w:val="22"/>
          <w:szCs w:val="22"/>
        </w:rPr>
        <w:t xml:space="preserve">          </w:t>
      </w:r>
    </w:p>
    <w:p w:rsidR="006A5FAC" w:rsidRDefault="006A5FAC" w:rsidP="006A5FAC">
      <w:pPr>
        <w:spacing w:line="360" w:lineRule="auto"/>
        <w:ind w:left="4140" w:firstLine="108"/>
        <w:rPr>
          <w:sz w:val="22"/>
          <w:szCs w:val="22"/>
        </w:rPr>
      </w:pPr>
      <w:r>
        <w:rPr>
          <w:sz w:val="22"/>
          <w:szCs w:val="22"/>
        </w:rPr>
        <w:t xml:space="preserve">                    Mgr. Viktória </w:t>
      </w:r>
      <w:proofErr w:type="spellStart"/>
      <w:r>
        <w:rPr>
          <w:sz w:val="22"/>
          <w:szCs w:val="22"/>
        </w:rPr>
        <w:t>Staškovičová</w:t>
      </w:r>
      <w:proofErr w:type="spellEnd"/>
    </w:p>
    <w:p w:rsidR="006A5FAC" w:rsidRPr="000556E7" w:rsidRDefault="006A5FAC" w:rsidP="006A5FAC">
      <w:pPr>
        <w:spacing w:line="360" w:lineRule="auto"/>
        <w:ind w:left="4140" w:firstLine="108"/>
        <w:rPr>
          <w:sz w:val="22"/>
          <w:szCs w:val="22"/>
        </w:rPr>
      </w:pPr>
      <w:r>
        <w:rPr>
          <w:sz w:val="22"/>
          <w:szCs w:val="22"/>
        </w:rPr>
        <w:t xml:space="preserve">      zamestnanec poverený verejným obstarávaním</w:t>
      </w:r>
    </w:p>
    <w:p w:rsidR="00A77178" w:rsidRDefault="00A77178"/>
    <w:sectPr w:rsidR="00A7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AC"/>
    <w:rsid w:val="006A5FAC"/>
    <w:rsid w:val="00A7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6A5FAC"/>
    <w:pPr>
      <w:spacing w:line="360" w:lineRule="auto"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A5FA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nu">
    <w:name w:val="menu"/>
    <w:basedOn w:val="Predvolenpsmoodseku"/>
    <w:rsid w:val="006A5FAC"/>
  </w:style>
  <w:style w:type="character" w:styleId="Siln">
    <w:name w:val="Strong"/>
    <w:qFormat/>
    <w:rsid w:val="006A5F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6A5FAC"/>
    <w:pPr>
      <w:spacing w:line="360" w:lineRule="auto"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A5FA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nu">
    <w:name w:val="menu"/>
    <w:basedOn w:val="Predvolenpsmoodseku"/>
    <w:rsid w:val="006A5FAC"/>
  </w:style>
  <w:style w:type="character" w:styleId="Siln">
    <w:name w:val="Strong"/>
    <w:qFormat/>
    <w:rsid w:val="006A5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2015-11-18T17:34:00Z</dcterms:created>
  <dcterms:modified xsi:type="dcterms:W3CDTF">2015-11-18T17:35:00Z</dcterms:modified>
</cp:coreProperties>
</file>