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05E2" w14:textId="672EF6EB" w:rsidR="0037273F" w:rsidRPr="0037273F" w:rsidRDefault="00A54F51" w:rsidP="0037273F">
      <w:pPr>
        <w:rPr>
          <w:rFonts w:asciiTheme="majorHAnsi" w:hAnsiTheme="majorHAnsi"/>
          <w:sz w:val="24"/>
          <w:szCs w:val="24"/>
        </w:rPr>
      </w:pPr>
      <w:r w:rsidRPr="0037273F">
        <w:rPr>
          <w:rFonts w:asciiTheme="majorHAnsi" w:hAnsiTheme="majorHAnsi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31DB47" wp14:editId="5AB6183F">
            <wp:simplePos x="0" y="0"/>
            <wp:positionH relativeFrom="margin">
              <wp:posOffset>-175895</wp:posOffset>
            </wp:positionH>
            <wp:positionV relativeFrom="margin">
              <wp:posOffset>-134620</wp:posOffset>
            </wp:positionV>
            <wp:extent cx="1905000" cy="1393825"/>
            <wp:effectExtent l="0" t="0" r="0" b="0"/>
            <wp:wrapSquare wrapText="bothSides"/>
            <wp:docPr id="3" name="Obraz 2" descr="IMG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B7" w:rsidRPr="0037273F">
        <w:rPr>
          <w:rFonts w:asciiTheme="majorHAnsi" w:hAnsiTheme="majorHAnsi" w:cs="Arial"/>
          <w:sz w:val="24"/>
          <w:szCs w:val="24"/>
        </w:rPr>
        <w:t>„</w:t>
      </w:r>
      <w:r w:rsidR="005F04EE" w:rsidRPr="0037273F">
        <w:rPr>
          <w:rFonts w:asciiTheme="majorHAnsi" w:hAnsiTheme="majorHAnsi" w:cs="Arial"/>
          <w:sz w:val="24"/>
          <w:szCs w:val="24"/>
        </w:rPr>
        <w:t>Szczęścia nie można kupić, ale można sobie kupić rower, a</w:t>
      </w:r>
      <w:r w:rsidR="007037D7">
        <w:rPr>
          <w:rFonts w:asciiTheme="majorHAnsi" w:hAnsiTheme="majorHAnsi" w:cs="Arial"/>
          <w:sz w:val="24"/>
          <w:szCs w:val="24"/>
        </w:rPr>
        <w:t> </w:t>
      </w:r>
      <w:r w:rsidR="005F04EE" w:rsidRPr="0037273F">
        <w:rPr>
          <w:rFonts w:asciiTheme="majorHAnsi" w:hAnsiTheme="majorHAnsi" w:cs="Arial"/>
          <w:sz w:val="24"/>
          <w:szCs w:val="24"/>
        </w:rPr>
        <w:t xml:space="preserve">to już prawie to samo”. </w:t>
      </w:r>
      <w:r w:rsidR="004D57E0">
        <w:rPr>
          <w:rFonts w:asciiTheme="majorHAnsi" w:hAnsiTheme="majorHAnsi" w:cs="Arial"/>
          <w:sz w:val="24"/>
          <w:szCs w:val="24"/>
        </w:rPr>
        <w:t xml:space="preserve"> </w:t>
      </w:r>
      <w:r w:rsidR="009A0547" w:rsidRPr="0037273F">
        <w:rPr>
          <w:rFonts w:asciiTheme="majorHAnsi" w:hAnsiTheme="majorHAnsi" w:cs="Arial"/>
          <w:sz w:val="24"/>
          <w:szCs w:val="24"/>
        </w:rPr>
        <w:t>Z</w:t>
      </w:r>
      <w:r w:rsidR="005F04EE" w:rsidRPr="0037273F">
        <w:rPr>
          <w:rFonts w:asciiTheme="majorHAnsi" w:hAnsiTheme="majorHAnsi" w:cs="Arial"/>
          <w:sz w:val="24"/>
          <w:szCs w:val="24"/>
        </w:rPr>
        <w:t>apraszamy serdecznie do udziału w</w:t>
      </w:r>
      <w:r w:rsidR="00911EA7">
        <w:rPr>
          <w:rFonts w:asciiTheme="majorHAnsi" w:hAnsiTheme="majorHAnsi" w:cs="Arial"/>
          <w:sz w:val="24"/>
          <w:szCs w:val="24"/>
        </w:rPr>
        <w:t xml:space="preserve"> </w:t>
      </w:r>
      <w:r w:rsidR="00941DEF">
        <w:rPr>
          <w:rFonts w:asciiTheme="majorHAnsi" w:hAnsiTheme="majorHAnsi" w:cs="Arial"/>
          <w:sz w:val="24"/>
          <w:szCs w:val="24"/>
        </w:rPr>
        <w:t>VII</w:t>
      </w:r>
      <w:r w:rsidR="00B647F7">
        <w:rPr>
          <w:rFonts w:asciiTheme="majorHAnsi" w:hAnsiTheme="majorHAnsi" w:cs="Arial"/>
          <w:sz w:val="24"/>
          <w:szCs w:val="24"/>
        </w:rPr>
        <w:t xml:space="preserve"> </w:t>
      </w:r>
      <w:r w:rsidR="005F04EE" w:rsidRPr="0037273F">
        <w:rPr>
          <w:rFonts w:asciiTheme="majorHAnsi" w:hAnsiTheme="majorHAnsi" w:cs="Arial"/>
          <w:sz w:val="24"/>
          <w:szCs w:val="24"/>
        </w:rPr>
        <w:t xml:space="preserve">konkursie plastycznym „Rowerem przez </w:t>
      </w:r>
      <w:r w:rsidR="00A85300" w:rsidRPr="0037273F">
        <w:rPr>
          <w:rFonts w:asciiTheme="majorHAnsi" w:hAnsiTheme="majorHAnsi" w:cs="Arial"/>
          <w:sz w:val="24"/>
          <w:szCs w:val="24"/>
        </w:rPr>
        <w:t>Kraków</w:t>
      </w:r>
      <w:r w:rsidR="005F04EE" w:rsidRPr="0037273F">
        <w:rPr>
          <w:rFonts w:asciiTheme="majorHAnsi" w:hAnsiTheme="majorHAnsi" w:cs="Arial"/>
          <w:sz w:val="24"/>
          <w:szCs w:val="24"/>
        </w:rPr>
        <w:t>”</w:t>
      </w:r>
      <w:r w:rsidR="001502A0" w:rsidRPr="0037273F">
        <w:rPr>
          <w:rFonts w:asciiTheme="majorHAnsi" w:hAnsiTheme="majorHAnsi" w:cs="Arial"/>
          <w:sz w:val="24"/>
          <w:szCs w:val="24"/>
        </w:rPr>
        <w:t>!</w:t>
      </w:r>
      <w:r w:rsidR="005D7129" w:rsidRPr="0037273F">
        <w:rPr>
          <w:rFonts w:asciiTheme="majorHAnsi" w:hAnsiTheme="majorHAnsi" w:cs="Arial"/>
          <w:sz w:val="24"/>
          <w:szCs w:val="24"/>
        </w:rPr>
        <w:br/>
      </w:r>
    </w:p>
    <w:p w14:paraId="7AE48232" w14:textId="77777777" w:rsidR="0037273F" w:rsidRDefault="0037273F" w:rsidP="0037273F">
      <w:pPr>
        <w:rPr>
          <w:rFonts w:asciiTheme="majorHAnsi" w:hAnsiTheme="majorHAnsi"/>
        </w:rPr>
      </w:pPr>
    </w:p>
    <w:p w14:paraId="2B63A2DD" w14:textId="77777777" w:rsidR="0037273F" w:rsidRPr="0037273F" w:rsidRDefault="0037273F" w:rsidP="007037D7">
      <w:pPr>
        <w:jc w:val="both"/>
        <w:rPr>
          <w:rFonts w:asciiTheme="majorHAnsi" w:hAnsiTheme="majorHAnsi"/>
        </w:rPr>
      </w:pPr>
    </w:p>
    <w:p w14:paraId="286BC4F0" w14:textId="519C09A6" w:rsidR="00867618" w:rsidRPr="0037273F" w:rsidRDefault="00867618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 xml:space="preserve">W konkursie mogą brać udział dzieci </w:t>
      </w:r>
      <w:r w:rsidR="005D7129" w:rsidRPr="0037273F">
        <w:rPr>
          <w:rFonts w:asciiTheme="majorHAnsi" w:hAnsiTheme="majorHAnsi"/>
        </w:rPr>
        <w:t xml:space="preserve">i młodzież </w:t>
      </w:r>
      <w:r w:rsidR="00AB4F4D" w:rsidRPr="0037273F">
        <w:rPr>
          <w:rFonts w:asciiTheme="majorHAnsi" w:hAnsiTheme="majorHAnsi"/>
        </w:rPr>
        <w:t>w wieku 3</w:t>
      </w:r>
      <w:r w:rsidR="00F11659" w:rsidRPr="0037273F">
        <w:rPr>
          <w:rFonts w:asciiTheme="majorHAnsi" w:hAnsiTheme="majorHAnsi"/>
        </w:rPr>
        <w:t xml:space="preserve"> do 13</w:t>
      </w:r>
      <w:r w:rsidRPr="0037273F">
        <w:rPr>
          <w:rFonts w:asciiTheme="majorHAnsi" w:hAnsiTheme="majorHAnsi"/>
        </w:rPr>
        <w:t xml:space="preserve"> la</w:t>
      </w:r>
      <w:r w:rsidR="00AB4F4D" w:rsidRPr="0037273F">
        <w:rPr>
          <w:rFonts w:asciiTheme="majorHAnsi" w:hAnsiTheme="majorHAnsi"/>
        </w:rPr>
        <w:t>t</w:t>
      </w:r>
      <w:r w:rsidR="00B75CF7" w:rsidRPr="0037273F">
        <w:rPr>
          <w:rFonts w:asciiTheme="majorHAnsi" w:hAnsiTheme="majorHAnsi"/>
        </w:rPr>
        <w:t xml:space="preserve"> mieszkając</w:t>
      </w:r>
      <w:r w:rsidR="00A34187" w:rsidRPr="0037273F">
        <w:rPr>
          <w:rFonts w:asciiTheme="majorHAnsi" w:hAnsiTheme="majorHAnsi"/>
        </w:rPr>
        <w:t>y</w:t>
      </w:r>
      <w:r w:rsidR="00B75CF7" w:rsidRPr="0037273F">
        <w:rPr>
          <w:rFonts w:asciiTheme="majorHAnsi" w:hAnsiTheme="majorHAnsi"/>
        </w:rPr>
        <w:t xml:space="preserve"> w</w:t>
      </w:r>
      <w:r w:rsidR="007037D7">
        <w:rPr>
          <w:rFonts w:asciiTheme="majorHAnsi" w:hAnsiTheme="majorHAnsi"/>
        </w:rPr>
        <w:t> </w:t>
      </w:r>
      <w:r w:rsidR="002100EA" w:rsidRPr="0037273F">
        <w:rPr>
          <w:rFonts w:asciiTheme="majorHAnsi" w:hAnsiTheme="majorHAnsi"/>
        </w:rPr>
        <w:t>M</w:t>
      </w:r>
      <w:r w:rsidR="00A34187" w:rsidRPr="0037273F">
        <w:rPr>
          <w:rFonts w:asciiTheme="majorHAnsi" w:hAnsiTheme="majorHAnsi"/>
        </w:rPr>
        <w:t>ałopolsce</w:t>
      </w:r>
      <w:r w:rsidR="004D57E0">
        <w:rPr>
          <w:rFonts w:asciiTheme="majorHAnsi" w:hAnsiTheme="majorHAnsi"/>
        </w:rPr>
        <w:t xml:space="preserve">: </w:t>
      </w:r>
      <w:r w:rsidR="00AB4F4D" w:rsidRPr="0037273F">
        <w:rPr>
          <w:rFonts w:asciiTheme="majorHAnsi" w:hAnsiTheme="majorHAnsi"/>
        </w:rPr>
        <w:t>uczniowie szkół podstawowych, przedszkoli</w:t>
      </w:r>
      <w:r w:rsidR="00A85300" w:rsidRPr="0037273F">
        <w:rPr>
          <w:rFonts w:asciiTheme="majorHAnsi" w:hAnsiTheme="majorHAnsi"/>
        </w:rPr>
        <w:t xml:space="preserve">, </w:t>
      </w:r>
      <w:r w:rsidRPr="0037273F">
        <w:rPr>
          <w:rFonts w:asciiTheme="majorHAnsi" w:hAnsiTheme="majorHAnsi"/>
        </w:rPr>
        <w:t xml:space="preserve">uczestnicy </w:t>
      </w:r>
      <w:r w:rsidR="00A85300" w:rsidRPr="0037273F">
        <w:rPr>
          <w:rFonts w:asciiTheme="majorHAnsi" w:hAnsiTheme="majorHAnsi"/>
        </w:rPr>
        <w:t>k</w:t>
      </w:r>
      <w:r w:rsidRPr="0037273F">
        <w:rPr>
          <w:rFonts w:asciiTheme="majorHAnsi" w:hAnsiTheme="majorHAnsi"/>
        </w:rPr>
        <w:t xml:space="preserve">lubów </w:t>
      </w:r>
      <w:r w:rsidR="00A85300" w:rsidRPr="0037273F">
        <w:rPr>
          <w:rFonts w:asciiTheme="majorHAnsi" w:hAnsiTheme="majorHAnsi"/>
        </w:rPr>
        <w:t>k</w:t>
      </w:r>
      <w:r w:rsidRPr="0037273F">
        <w:rPr>
          <w:rFonts w:asciiTheme="majorHAnsi" w:hAnsiTheme="majorHAnsi"/>
        </w:rPr>
        <w:t>ultury</w:t>
      </w:r>
      <w:r w:rsidR="00A85300" w:rsidRPr="0037273F">
        <w:rPr>
          <w:rFonts w:asciiTheme="majorHAnsi" w:hAnsiTheme="majorHAnsi"/>
        </w:rPr>
        <w:t xml:space="preserve"> i</w:t>
      </w:r>
      <w:r w:rsidR="007037D7">
        <w:rPr>
          <w:rFonts w:asciiTheme="majorHAnsi" w:hAnsiTheme="majorHAnsi"/>
        </w:rPr>
        <w:t> </w:t>
      </w:r>
      <w:r w:rsidR="00A85300" w:rsidRPr="0037273F">
        <w:rPr>
          <w:rFonts w:asciiTheme="majorHAnsi" w:hAnsiTheme="majorHAnsi"/>
        </w:rPr>
        <w:t>osoby indywidualne</w:t>
      </w:r>
      <w:r w:rsidR="00DA1E22" w:rsidRPr="0037273F">
        <w:rPr>
          <w:rFonts w:asciiTheme="majorHAnsi" w:hAnsiTheme="majorHAnsi"/>
        </w:rPr>
        <w:t xml:space="preserve">. </w:t>
      </w:r>
    </w:p>
    <w:p w14:paraId="496EFE0F" w14:textId="77777777" w:rsidR="00867618" w:rsidRPr="0037273F" w:rsidRDefault="00867618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Udział w konkursie polega na wykonaniu wybraną techniką pracy plastycznej płaskiej</w:t>
      </w:r>
      <w:r w:rsidR="00005DD7" w:rsidRPr="0037273F">
        <w:rPr>
          <w:rFonts w:asciiTheme="majorHAnsi" w:hAnsiTheme="majorHAnsi"/>
        </w:rPr>
        <w:t xml:space="preserve">, </w:t>
      </w:r>
      <w:r w:rsidRPr="0037273F">
        <w:rPr>
          <w:rFonts w:asciiTheme="majorHAnsi" w:hAnsiTheme="majorHAnsi"/>
        </w:rPr>
        <w:t xml:space="preserve">której inspiracją jest </w:t>
      </w:r>
      <w:r w:rsidR="005F04EE" w:rsidRPr="0037273F">
        <w:rPr>
          <w:rFonts w:asciiTheme="majorHAnsi" w:hAnsiTheme="majorHAnsi"/>
        </w:rPr>
        <w:t>rower w przestrzeni miejskiej</w:t>
      </w:r>
      <w:r w:rsidR="00A85300" w:rsidRPr="0037273F">
        <w:rPr>
          <w:rFonts w:asciiTheme="majorHAnsi" w:hAnsiTheme="majorHAnsi"/>
        </w:rPr>
        <w:t xml:space="preserve"> Krakowa</w:t>
      </w:r>
      <w:r w:rsidR="005F04EE" w:rsidRPr="0037273F">
        <w:rPr>
          <w:rFonts w:asciiTheme="majorHAnsi" w:hAnsiTheme="majorHAnsi"/>
        </w:rPr>
        <w:t xml:space="preserve">. </w:t>
      </w:r>
    </w:p>
    <w:p w14:paraId="42155B3E" w14:textId="77777777" w:rsidR="002100EA" w:rsidRPr="0037273F" w:rsidRDefault="002100EA" w:rsidP="007037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 xml:space="preserve">Format prac: A3 </w:t>
      </w:r>
    </w:p>
    <w:p w14:paraId="485A328A" w14:textId="77777777" w:rsidR="00867618" w:rsidRPr="0037273F" w:rsidRDefault="00867618" w:rsidP="007037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Techniki dozwolone:</w:t>
      </w:r>
    </w:p>
    <w:p w14:paraId="4751A9E1" w14:textId="77777777" w:rsidR="00867618" w:rsidRPr="0037273F" w:rsidRDefault="00867618" w:rsidP="007037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grafika</w:t>
      </w:r>
    </w:p>
    <w:p w14:paraId="22EEFD19" w14:textId="77777777" w:rsidR="00867618" w:rsidRPr="0037273F" w:rsidRDefault="00867618" w:rsidP="007037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rysunek</w:t>
      </w:r>
    </w:p>
    <w:p w14:paraId="45707230" w14:textId="77777777" w:rsidR="00867618" w:rsidRPr="0037273F" w:rsidRDefault="00867618" w:rsidP="007037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malarstw</w:t>
      </w:r>
      <w:r w:rsidR="001502A0" w:rsidRPr="0037273F">
        <w:rPr>
          <w:rFonts w:asciiTheme="majorHAnsi" w:hAnsiTheme="majorHAnsi"/>
        </w:rPr>
        <w:t>o</w:t>
      </w:r>
    </w:p>
    <w:p w14:paraId="05D96792" w14:textId="77777777" w:rsidR="00BE265E" w:rsidRPr="0037273F" w:rsidRDefault="00867618" w:rsidP="007037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mieszane</w:t>
      </w:r>
    </w:p>
    <w:p w14:paraId="0066EE23" w14:textId="5C121A50" w:rsidR="00BE265E" w:rsidRPr="0037273F" w:rsidRDefault="004D0D57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37273F" w:rsidRPr="0037273F">
        <w:rPr>
          <w:rFonts w:asciiTheme="majorHAnsi" w:hAnsiTheme="majorHAnsi"/>
        </w:rPr>
        <w:t xml:space="preserve"> konkursie </w:t>
      </w:r>
      <w:r w:rsidR="00BE265E" w:rsidRPr="0037273F">
        <w:rPr>
          <w:rFonts w:asciiTheme="majorHAnsi" w:hAnsiTheme="majorHAnsi"/>
        </w:rPr>
        <w:t>n</w:t>
      </w:r>
      <w:r w:rsidR="002100EA" w:rsidRPr="0037273F">
        <w:rPr>
          <w:rFonts w:asciiTheme="majorHAnsi" w:hAnsiTheme="majorHAnsi"/>
        </w:rPr>
        <w:t xml:space="preserve">ie będą brane pod uwagę prace wykonane z plasteliny, waty, bibuły czy materiałów sypkich. </w:t>
      </w:r>
    </w:p>
    <w:p w14:paraId="07CA5AA2" w14:textId="3D886932" w:rsidR="0037273F" w:rsidRPr="0037273F" w:rsidRDefault="0037273F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W konkursie nie mogą brać udział</w:t>
      </w:r>
      <w:r w:rsidR="004D0D57">
        <w:rPr>
          <w:rFonts w:asciiTheme="majorHAnsi" w:hAnsiTheme="majorHAnsi"/>
        </w:rPr>
        <w:t>u</w:t>
      </w:r>
      <w:r w:rsidRPr="0037273F">
        <w:rPr>
          <w:rFonts w:asciiTheme="majorHAnsi" w:hAnsiTheme="majorHAnsi"/>
        </w:rPr>
        <w:t xml:space="preserve"> prace już wcześniej prezentowane. </w:t>
      </w:r>
    </w:p>
    <w:p w14:paraId="7903A8E1" w14:textId="27189A73" w:rsidR="0037273F" w:rsidRPr="0037273F" w:rsidRDefault="004D0D57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konkursu</w:t>
      </w:r>
      <w:r w:rsidR="0037273F" w:rsidRPr="0037273F">
        <w:rPr>
          <w:rFonts w:asciiTheme="majorHAnsi" w:hAnsiTheme="majorHAnsi"/>
        </w:rPr>
        <w:t xml:space="preserve"> można zgłaszać wyłącznie prace wykonane samodzielnie i indywidualnie. Nie będą oceniane prace zbiorowe. Nie będą oceniane prace nie spełniające wymogu formatu ani przesłane drogą elektroniczną.</w:t>
      </w:r>
    </w:p>
    <w:p w14:paraId="1C72B884" w14:textId="77777777" w:rsidR="0037273F" w:rsidRPr="0037273F" w:rsidRDefault="0037273F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 xml:space="preserve">Prace oceniane będą oddzielnie w kategoriach: </w:t>
      </w:r>
    </w:p>
    <w:p w14:paraId="781D6329" w14:textId="77777777" w:rsidR="0037273F" w:rsidRPr="0037273F" w:rsidRDefault="0037273F" w:rsidP="007037D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przedszkolna</w:t>
      </w:r>
    </w:p>
    <w:p w14:paraId="1A72197A" w14:textId="75E9F6D4" w:rsidR="0037273F" w:rsidRPr="0037273F" w:rsidRDefault="0037273F" w:rsidP="007037D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>klasa 0-I (wiek 6 -7 lat)</w:t>
      </w:r>
    </w:p>
    <w:p w14:paraId="26482148" w14:textId="2BAF270A" w:rsidR="0037273F" w:rsidRPr="0037273F" w:rsidRDefault="0037273F" w:rsidP="007037D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37273F">
        <w:rPr>
          <w:rFonts w:asciiTheme="majorHAnsi" w:hAnsiTheme="majorHAnsi"/>
        </w:rPr>
        <w:t xml:space="preserve">klasa II-III  (wiek 8-10 lat) </w:t>
      </w:r>
    </w:p>
    <w:p w14:paraId="618758FD" w14:textId="1525D88C" w:rsidR="0037273F" w:rsidRPr="006B1909" w:rsidRDefault="0037273F" w:rsidP="007037D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 xml:space="preserve">klasa IV- VI (wiek 11 – 13 lat) </w:t>
      </w:r>
    </w:p>
    <w:p w14:paraId="4119EB69" w14:textId="0E2C2462" w:rsidR="006B1909" w:rsidRPr="001727EA" w:rsidRDefault="001727EA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</w:t>
      </w:r>
      <w:r w:rsidRPr="001727EA">
        <w:rPr>
          <w:rFonts w:asciiTheme="majorHAnsi" w:hAnsiTheme="majorHAnsi"/>
        </w:rPr>
        <w:t xml:space="preserve">głoszenie </w:t>
      </w:r>
      <w:r>
        <w:rPr>
          <w:rFonts w:asciiTheme="majorHAnsi" w:hAnsiTheme="majorHAnsi"/>
        </w:rPr>
        <w:t xml:space="preserve">pracy na konkurs </w:t>
      </w:r>
      <w:r w:rsidRPr="001727EA">
        <w:rPr>
          <w:rFonts w:asciiTheme="majorHAnsi" w:hAnsiTheme="majorHAnsi"/>
        </w:rPr>
        <w:t>przez opiekuna</w:t>
      </w:r>
      <w:r>
        <w:rPr>
          <w:rFonts w:asciiTheme="majorHAnsi" w:hAnsiTheme="majorHAnsi"/>
        </w:rPr>
        <w:t xml:space="preserve"> uczestnika</w:t>
      </w:r>
      <w:r w:rsidRPr="001727E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br/>
      </w:r>
      <w:r w:rsidR="00A04996">
        <w:rPr>
          <w:rFonts w:asciiTheme="majorHAnsi" w:hAnsiTheme="majorHAnsi"/>
        </w:rPr>
        <w:t>W</w:t>
      </w:r>
      <w:r w:rsidR="006B1909" w:rsidRPr="001727EA">
        <w:rPr>
          <w:rFonts w:asciiTheme="majorHAnsi" w:hAnsiTheme="majorHAnsi"/>
        </w:rPr>
        <w:t>arunkiem zakwalifikowania pracy na konkurs zgłaszanej osobiście jest wyrażenie przez rodziców lub prawnych opiekunów zgody na przetwarzanie danych osobowych autora pracy poprzez wypełnienie on-line </w:t>
      </w:r>
      <w:hyperlink r:id="rId10" w:history="1">
        <w:r w:rsidR="006B1909" w:rsidRPr="001727EA">
          <w:rPr>
            <w:rFonts w:asciiTheme="majorHAnsi" w:hAnsiTheme="majorHAnsi"/>
          </w:rPr>
          <w:t>formularza zapisów</w:t>
        </w:r>
      </w:hyperlink>
      <w:r w:rsidRPr="001727EA">
        <w:rPr>
          <w:rFonts w:asciiTheme="majorHAnsi" w:hAnsiTheme="majorHAnsi"/>
          <w:b/>
          <w:bCs/>
        </w:rPr>
        <w:t xml:space="preserve">.  </w:t>
      </w:r>
      <w:r w:rsidR="006B1909" w:rsidRPr="001727EA">
        <w:rPr>
          <w:rFonts w:asciiTheme="majorHAnsi" w:hAnsiTheme="majorHAnsi"/>
        </w:rPr>
        <w:t>Na odwrocie pracy należy umieścić metryczkę zwierającą</w:t>
      </w:r>
      <w:r w:rsidR="006B1909" w:rsidRPr="004D57E0">
        <w:rPr>
          <w:rFonts w:asciiTheme="majorHAnsi" w:hAnsiTheme="majorHAnsi"/>
          <w:b/>
          <w:bCs/>
        </w:rPr>
        <w:t>: imię i nazwisko uczestnika konkursu</w:t>
      </w:r>
      <w:r w:rsidR="006B1909" w:rsidRPr="001727EA">
        <w:rPr>
          <w:rFonts w:asciiTheme="majorHAnsi" w:hAnsiTheme="majorHAnsi"/>
        </w:rPr>
        <w:t xml:space="preserve">, </w:t>
      </w:r>
      <w:r w:rsidR="006B1909" w:rsidRPr="004D57E0">
        <w:rPr>
          <w:rFonts w:asciiTheme="majorHAnsi" w:hAnsiTheme="majorHAnsi"/>
          <w:b/>
          <w:bCs/>
        </w:rPr>
        <w:t>wiek uczestnika</w:t>
      </w:r>
      <w:r w:rsidR="006B1909" w:rsidRPr="001727EA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imię i</w:t>
      </w:r>
      <w:r w:rsidR="007037D7">
        <w:rPr>
          <w:rFonts w:asciiTheme="majorHAnsi" w:hAnsiTheme="majorHAnsi"/>
          <w:b/>
          <w:bCs/>
        </w:rPr>
        <w:t> </w:t>
      </w:r>
      <w:r w:rsidR="006B1909" w:rsidRPr="00544EBF">
        <w:rPr>
          <w:rFonts w:asciiTheme="majorHAnsi" w:hAnsiTheme="majorHAnsi"/>
          <w:b/>
          <w:bCs/>
        </w:rPr>
        <w:t>nazwisko zgłaszającego opiekuna</w:t>
      </w:r>
      <w:r w:rsidR="006B1909" w:rsidRPr="001727EA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telefon</w:t>
      </w:r>
      <w:r w:rsidR="006B1909" w:rsidRPr="001727EA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adres mailowy zgłaszającego opiekuna</w:t>
      </w:r>
      <w:r w:rsidR="006B1909" w:rsidRPr="001727EA">
        <w:rPr>
          <w:rFonts w:asciiTheme="majorHAnsi" w:hAnsiTheme="majorHAnsi"/>
        </w:rPr>
        <w:t xml:space="preserve">. </w:t>
      </w:r>
    </w:p>
    <w:p w14:paraId="499381CF" w14:textId="1B01C8A2" w:rsidR="006B1909" w:rsidRPr="00A04996" w:rsidRDefault="001727EA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A04996">
        <w:rPr>
          <w:rFonts w:asciiTheme="majorHAnsi" w:hAnsiTheme="majorHAnsi"/>
        </w:rPr>
        <w:t xml:space="preserve">Zgłoszenie pracy </w:t>
      </w:r>
      <w:r w:rsidR="00A04996" w:rsidRPr="00A04996">
        <w:rPr>
          <w:rFonts w:asciiTheme="majorHAnsi" w:hAnsiTheme="majorHAnsi"/>
        </w:rPr>
        <w:t xml:space="preserve">na konkurs przez instytucję: </w:t>
      </w:r>
      <w:r w:rsidR="00A04996" w:rsidRPr="00A04996">
        <w:rPr>
          <w:rFonts w:asciiTheme="majorHAnsi" w:hAnsiTheme="majorHAnsi"/>
        </w:rPr>
        <w:br/>
      </w:r>
      <w:r w:rsidR="006B1909" w:rsidRPr="00A04996">
        <w:rPr>
          <w:rFonts w:asciiTheme="majorHAnsi" w:hAnsiTheme="majorHAnsi"/>
        </w:rPr>
        <w:t>W wypadku zgłaszania pracy na konkurs przez instytucję</w:t>
      </w:r>
      <w:r w:rsidR="00544EBF">
        <w:rPr>
          <w:rFonts w:asciiTheme="majorHAnsi" w:hAnsiTheme="majorHAnsi"/>
        </w:rPr>
        <w:t xml:space="preserve">, </w:t>
      </w:r>
      <w:r w:rsidR="006B1909" w:rsidRPr="00A04996">
        <w:rPr>
          <w:rFonts w:asciiTheme="majorHAnsi" w:hAnsiTheme="majorHAnsi"/>
        </w:rPr>
        <w:t xml:space="preserve">na odwrocie pracy należy umieścić metryczkę zwierającą: </w:t>
      </w:r>
      <w:r w:rsidR="006B1909" w:rsidRPr="00544EBF">
        <w:rPr>
          <w:rFonts w:asciiTheme="majorHAnsi" w:hAnsiTheme="majorHAnsi"/>
          <w:b/>
          <w:bCs/>
        </w:rPr>
        <w:t>identyfikator uczestnika konkursu</w:t>
      </w:r>
      <w:r w:rsidR="006B1909" w:rsidRPr="00A04996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wiek uczestnika</w:t>
      </w:r>
      <w:r w:rsidR="006B1909" w:rsidRPr="00A04996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nazwę i</w:t>
      </w:r>
      <w:r w:rsidR="007037D7">
        <w:rPr>
          <w:rFonts w:asciiTheme="majorHAnsi" w:hAnsiTheme="majorHAnsi"/>
          <w:b/>
          <w:bCs/>
        </w:rPr>
        <w:t> </w:t>
      </w:r>
      <w:r w:rsidR="006B1909" w:rsidRPr="00544EBF">
        <w:rPr>
          <w:rFonts w:asciiTheme="majorHAnsi" w:hAnsiTheme="majorHAnsi"/>
          <w:b/>
          <w:bCs/>
        </w:rPr>
        <w:t>adres instytucji</w:t>
      </w:r>
      <w:r w:rsidR="006B1909" w:rsidRPr="00A04996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imię i nazwisko zgłaszającego instruktora</w:t>
      </w:r>
      <w:r w:rsidR="006B1909" w:rsidRPr="00A04996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telefon</w:t>
      </w:r>
      <w:r w:rsidR="006B1909" w:rsidRPr="00A04996">
        <w:rPr>
          <w:rFonts w:asciiTheme="majorHAnsi" w:hAnsiTheme="majorHAnsi"/>
        </w:rPr>
        <w:t xml:space="preserve">, </w:t>
      </w:r>
      <w:r w:rsidR="006B1909" w:rsidRPr="00544EBF">
        <w:rPr>
          <w:rFonts w:asciiTheme="majorHAnsi" w:hAnsiTheme="majorHAnsi"/>
          <w:b/>
          <w:bCs/>
        </w:rPr>
        <w:t>adres mailowy zgłaszającego instruktora</w:t>
      </w:r>
      <w:r w:rsidR="006B1909" w:rsidRPr="00A04996">
        <w:rPr>
          <w:rFonts w:asciiTheme="majorHAnsi" w:hAnsiTheme="majorHAnsi"/>
        </w:rPr>
        <w:t xml:space="preserve">. Identyfikator uczestnika konkursu może być imieniem, </w:t>
      </w:r>
      <w:proofErr w:type="spellStart"/>
      <w:r w:rsidR="006B1909" w:rsidRPr="00A04996">
        <w:rPr>
          <w:rFonts w:asciiTheme="majorHAnsi" w:hAnsiTheme="majorHAnsi"/>
        </w:rPr>
        <w:t>ni</w:t>
      </w:r>
      <w:r w:rsidR="004D0D57">
        <w:rPr>
          <w:rFonts w:asciiTheme="majorHAnsi" w:hAnsiTheme="majorHAnsi"/>
        </w:rPr>
        <w:t>ck</w:t>
      </w:r>
      <w:r w:rsidR="006B1909" w:rsidRPr="00A04996">
        <w:rPr>
          <w:rFonts w:asciiTheme="majorHAnsi" w:hAnsiTheme="majorHAnsi"/>
        </w:rPr>
        <w:t>iem</w:t>
      </w:r>
      <w:proofErr w:type="spellEnd"/>
      <w:r w:rsidR="006B1909" w:rsidRPr="00A04996">
        <w:rPr>
          <w:rFonts w:asciiTheme="majorHAnsi" w:hAnsiTheme="majorHAnsi"/>
        </w:rPr>
        <w:t xml:space="preserve"> lub innym hasłem.</w:t>
      </w:r>
      <w:r w:rsidR="00A04996" w:rsidRPr="00A04996">
        <w:rPr>
          <w:rFonts w:asciiTheme="majorHAnsi" w:hAnsiTheme="majorHAnsi"/>
        </w:rPr>
        <w:t xml:space="preserve"> </w:t>
      </w:r>
      <w:r w:rsidR="006B1909" w:rsidRPr="00A04996">
        <w:rPr>
          <w:rFonts w:asciiTheme="majorHAnsi" w:hAnsiTheme="majorHAnsi"/>
        </w:rPr>
        <w:t>W sytuacji gdy uczestnik zgłoszony przez instytucję na podstawie identyfikatora uczestnika otrzyma nagrodę w konkursie</w:t>
      </w:r>
      <w:r w:rsidR="00544EBF">
        <w:rPr>
          <w:rFonts w:asciiTheme="majorHAnsi" w:hAnsiTheme="majorHAnsi"/>
        </w:rPr>
        <w:t>, K</w:t>
      </w:r>
      <w:r w:rsidR="006B1909" w:rsidRPr="00A04996">
        <w:rPr>
          <w:rFonts w:asciiTheme="majorHAnsi" w:hAnsiTheme="majorHAnsi"/>
        </w:rPr>
        <w:t xml:space="preserve">lub </w:t>
      </w:r>
      <w:r w:rsidR="00544EBF">
        <w:rPr>
          <w:rFonts w:asciiTheme="majorHAnsi" w:hAnsiTheme="majorHAnsi"/>
        </w:rPr>
        <w:t>K</w:t>
      </w:r>
      <w:r w:rsidR="006B1909" w:rsidRPr="00A04996">
        <w:rPr>
          <w:rFonts w:asciiTheme="majorHAnsi" w:hAnsiTheme="majorHAnsi"/>
        </w:rPr>
        <w:t>ultury Przegorzały zwróci się do instytucji zgłaszającej o uzupełnienie przez prawnych opiekunów nagrodzonego zgody na przetwarzanie danych osobowych autora pracy poprzez wypełnienie on-line formularza zapisów </w:t>
      </w:r>
      <w:hyperlink r:id="rId11" w:tgtFrame="_blank" w:history="1">
        <w:r w:rsidR="006B1909" w:rsidRPr="00A04996">
          <w:rPr>
            <w:rFonts w:asciiTheme="majorHAnsi" w:hAnsiTheme="majorHAnsi"/>
          </w:rPr>
          <w:t>https://przegorzaly.dworek.eu/zapisy</w:t>
        </w:r>
      </w:hyperlink>
      <w:r w:rsidR="006B1909" w:rsidRPr="00A04996">
        <w:rPr>
          <w:rFonts w:asciiTheme="majorHAnsi" w:hAnsiTheme="majorHAnsi"/>
        </w:rPr>
        <w:t> i poprosi instytucję o poinformowanie</w:t>
      </w:r>
      <w:r w:rsidR="00544EBF">
        <w:rPr>
          <w:rFonts w:asciiTheme="majorHAnsi" w:hAnsiTheme="majorHAnsi"/>
        </w:rPr>
        <w:t xml:space="preserve"> Klubu Kultury </w:t>
      </w:r>
      <w:r w:rsidR="006B1909" w:rsidRPr="00A04996">
        <w:rPr>
          <w:rFonts w:asciiTheme="majorHAnsi" w:hAnsiTheme="majorHAnsi"/>
        </w:rPr>
        <w:t>Przegorzały o imieniu i nazwisku kryjącym się pod identyfikatorem.</w:t>
      </w:r>
    </w:p>
    <w:p w14:paraId="62DA3CAD" w14:textId="64B2C44B" w:rsidR="00544EBF" w:rsidRDefault="00867618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 xml:space="preserve">Prace należy dostarczyć </w:t>
      </w:r>
      <w:r w:rsidR="001502A0" w:rsidRPr="006B1909">
        <w:rPr>
          <w:rFonts w:asciiTheme="majorHAnsi" w:hAnsiTheme="majorHAnsi"/>
        </w:rPr>
        <w:t>osobiście</w:t>
      </w:r>
      <w:r w:rsidR="005C5A58">
        <w:rPr>
          <w:rFonts w:asciiTheme="majorHAnsi" w:hAnsiTheme="majorHAnsi"/>
        </w:rPr>
        <w:t xml:space="preserve"> od poniedziałku do piątku</w:t>
      </w:r>
      <w:r w:rsidR="001502A0" w:rsidRPr="006B1909">
        <w:rPr>
          <w:rFonts w:asciiTheme="majorHAnsi" w:hAnsiTheme="majorHAnsi"/>
        </w:rPr>
        <w:t xml:space="preserve"> </w:t>
      </w:r>
      <w:r w:rsidR="0037273F" w:rsidRPr="006B1909">
        <w:rPr>
          <w:rFonts w:asciiTheme="majorHAnsi" w:hAnsiTheme="majorHAnsi"/>
        </w:rPr>
        <w:t xml:space="preserve">w godzinach </w:t>
      </w:r>
      <w:r w:rsidR="005C5A58">
        <w:rPr>
          <w:rFonts w:asciiTheme="majorHAnsi" w:hAnsiTheme="majorHAnsi"/>
          <w:b/>
          <w:bCs/>
        </w:rPr>
        <w:t>10</w:t>
      </w:r>
      <w:r w:rsidR="0037273F" w:rsidRPr="00544EBF">
        <w:rPr>
          <w:rFonts w:asciiTheme="majorHAnsi" w:hAnsiTheme="majorHAnsi"/>
          <w:b/>
          <w:bCs/>
        </w:rPr>
        <w:t>:00 – 17:00</w:t>
      </w:r>
      <w:r w:rsidR="0037273F" w:rsidRPr="006B1909">
        <w:rPr>
          <w:rFonts w:asciiTheme="majorHAnsi" w:hAnsiTheme="majorHAnsi"/>
        </w:rPr>
        <w:t xml:space="preserve"> </w:t>
      </w:r>
      <w:r w:rsidR="001502A0" w:rsidRPr="006B1909">
        <w:rPr>
          <w:rFonts w:asciiTheme="majorHAnsi" w:hAnsiTheme="majorHAnsi"/>
        </w:rPr>
        <w:t>lub pocztą</w:t>
      </w:r>
      <w:r w:rsidR="00544EBF">
        <w:rPr>
          <w:rFonts w:asciiTheme="majorHAnsi" w:hAnsiTheme="majorHAnsi"/>
        </w:rPr>
        <w:t>:</w:t>
      </w:r>
      <w:r w:rsidR="001502A0" w:rsidRPr="006B1909">
        <w:rPr>
          <w:rFonts w:asciiTheme="majorHAnsi" w:hAnsiTheme="majorHAnsi"/>
        </w:rPr>
        <w:t xml:space="preserve"> </w:t>
      </w:r>
    </w:p>
    <w:p w14:paraId="080D51F7" w14:textId="77777777" w:rsidR="00544EBF" w:rsidRPr="00544EBF" w:rsidRDefault="00867618" w:rsidP="007037D7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</w:rPr>
      </w:pPr>
      <w:r w:rsidRPr="00544EBF">
        <w:rPr>
          <w:rFonts w:asciiTheme="majorHAnsi" w:hAnsiTheme="majorHAnsi"/>
          <w:b/>
          <w:bCs/>
        </w:rPr>
        <w:t xml:space="preserve">Klubu Kultury Przegorzały </w:t>
      </w:r>
    </w:p>
    <w:p w14:paraId="437EBCB1" w14:textId="77777777" w:rsidR="00544EBF" w:rsidRPr="00544EBF" w:rsidRDefault="00867618" w:rsidP="007037D7">
      <w:pPr>
        <w:pStyle w:val="Akapitzlist"/>
        <w:spacing w:line="360" w:lineRule="auto"/>
        <w:ind w:left="360"/>
        <w:jc w:val="both"/>
        <w:rPr>
          <w:rFonts w:asciiTheme="majorHAnsi" w:hAnsiTheme="majorHAnsi"/>
          <w:b/>
          <w:bCs/>
        </w:rPr>
      </w:pPr>
      <w:r w:rsidRPr="00544EBF">
        <w:rPr>
          <w:rFonts w:asciiTheme="majorHAnsi" w:hAnsiTheme="majorHAnsi"/>
          <w:b/>
          <w:bCs/>
        </w:rPr>
        <w:t>ul. Kamedulska 70</w:t>
      </w:r>
    </w:p>
    <w:p w14:paraId="31A52E6D" w14:textId="224FC560" w:rsidR="00D90431" w:rsidRPr="006B1909" w:rsidRDefault="001502A0" w:rsidP="007037D7">
      <w:pPr>
        <w:pStyle w:val="Akapitzlist"/>
        <w:spacing w:line="360" w:lineRule="auto"/>
        <w:ind w:left="360"/>
        <w:jc w:val="both"/>
        <w:rPr>
          <w:rFonts w:asciiTheme="majorHAnsi" w:hAnsiTheme="majorHAnsi"/>
        </w:rPr>
      </w:pPr>
      <w:r w:rsidRPr="00544EBF">
        <w:rPr>
          <w:rFonts w:asciiTheme="majorHAnsi" w:hAnsiTheme="majorHAnsi"/>
          <w:b/>
          <w:bCs/>
        </w:rPr>
        <w:t>30-252 Kraków</w:t>
      </w:r>
    </w:p>
    <w:p w14:paraId="28F2D148" w14:textId="65D42D1E" w:rsidR="00867618" w:rsidRPr="006B1909" w:rsidRDefault="00D90431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>Os</w:t>
      </w:r>
      <w:r w:rsidR="001502A0" w:rsidRPr="006B1909">
        <w:rPr>
          <w:rFonts w:asciiTheme="majorHAnsi" w:hAnsiTheme="majorHAnsi"/>
        </w:rPr>
        <w:t>tatecznym terminem dostarczenia prac jest</w:t>
      </w:r>
      <w:r w:rsidR="00544EBF">
        <w:rPr>
          <w:rFonts w:asciiTheme="majorHAnsi" w:hAnsiTheme="majorHAnsi"/>
        </w:rPr>
        <w:t xml:space="preserve"> </w:t>
      </w:r>
      <w:r w:rsidR="005C5A58">
        <w:rPr>
          <w:rFonts w:asciiTheme="majorHAnsi" w:hAnsiTheme="majorHAnsi"/>
          <w:b/>
          <w:bCs/>
        </w:rPr>
        <w:t>30</w:t>
      </w:r>
      <w:r w:rsidR="00544EBF" w:rsidRPr="00544EBF">
        <w:rPr>
          <w:rFonts w:asciiTheme="majorHAnsi" w:hAnsiTheme="majorHAnsi"/>
          <w:b/>
          <w:bCs/>
        </w:rPr>
        <w:t xml:space="preserve"> kwietnia 202</w:t>
      </w:r>
      <w:r w:rsidR="005C5A58">
        <w:rPr>
          <w:rFonts w:asciiTheme="majorHAnsi" w:hAnsiTheme="majorHAnsi"/>
          <w:b/>
          <w:bCs/>
        </w:rPr>
        <w:t>1</w:t>
      </w:r>
      <w:r w:rsidR="00544EBF" w:rsidRPr="00544EBF">
        <w:rPr>
          <w:rFonts w:asciiTheme="majorHAnsi" w:hAnsiTheme="majorHAnsi"/>
          <w:b/>
          <w:bCs/>
        </w:rPr>
        <w:t xml:space="preserve"> roku</w:t>
      </w:r>
      <w:r w:rsidR="005C5A58">
        <w:rPr>
          <w:rFonts w:asciiTheme="majorHAnsi" w:hAnsiTheme="majorHAnsi"/>
        </w:rPr>
        <w:t>, g. 17:00</w:t>
      </w:r>
    </w:p>
    <w:p w14:paraId="57FFBCBA" w14:textId="77777777" w:rsidR="006B1909" w:rsidRDefault="00F11659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 xml:space="preserve">Nadesłanie prac oznacza akceptację warunków konkursu i regulaminu, którego ostateczna interpretacja należy do organizatorów konkursu. Przesłane prace przechodzą na własność organizatora i nie będą zwracane. Organizatorzy nie ponoszą odpowiedzialności za uszkodzenia powstałe w trakcie przesyłania pracy. </w:t>
      </w:r>
    </w:p>
    <w:p w14:paraId="2E00C400" w14:textId="77777777" w:rsidR="006B1909" w:rsidRDefault="00F11659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>Prace oceni komisja i przyzna nagrody</w:t>
      </w:r>
      <w:r w:rsidR="00E0540E" w:rsidRPr="006B1909">
        <w:rPr>
          <w:rFonts w:asciiTheme="majorHAnsi" w:hAnsiTheme="majorHAnsi"/>
        </w:rPr>
        <w:t xml:space="preserve">: </w:t>
      </w:r>
      <w:r w:rsidRPr="006B1909">
        <w:rPr>
          <w:rFonts w:asciiTheme="majorHAnsi" w:hAnsiTheme="majorHAnsi"/>
        </w:rPr>
        <w:t xml:space="preserve">I, II, III oraz wyróżnienia. Decyzje komisji są ostateczne. </w:t>
      </w:r>
    </w:p>
    <w:p w14:paraId="37EF60E0" w14:textId="3580B659" w:rsidR="00867618" w:rsidRPr="006B1909" w:rsidRDefault="00F11659" w:rsidP="007037D7">
      <w:pPr>
        <w:pStyle w:val="Akapitzlist"/>
        <w:numPr>
          <w:ilvl w:val="3"/>
          <w:numId w:val="4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lastRenderedPageBreak/>
        <w:t xml:space="preserve">Ogłoszenie wyników i rozdanie nagród nastąpi podczas otwarcia wystawy </w:t>
      </w:r>
      <w:r w:rsidR="00867618" w:rsidRPr="006B1909">
        <w:rPr>
          <w:rFonts w:asciiTheme="majorHAnsi" w:hAnsiTheme="majorHAnsi"/>
        </w:rPr>
        <w:t>pokonkursowej.</w:t>
      </w:r>
      <w:r w:rsidR="00911EA7" w:rsidRPr="006B1909">
        <w:rPr>
          <w:rFonts w:asciiTheme="majorHAnsi" w:hAnsiTheme="majorHAnsi"/>
        </w:rPr>
        <w:t xml:space="preserve"> </w:t>
      </w:r>
      <w:r w:rsidR="00867618" w:rsidRPr="006B1909">
        <w:rPr>
          <w:rFonts w:asciiTheme="majorHAnsi" w:hAnsiTheme="majorHAnsi"/>
        </w:rPr>
        <w:t>O</w:t>
      </w:r>
      <w:r w:rsidR="007037D7">
        <w:rPr>
          <w:rFonts w:asciiTheme="majorHAnsi" w:hAnsiTheme="majorHAnsi"/>
        </w:rPr>
        <w:t> </w:t>
      </w:r>
      <w:r w:rsidR="00867618" w:rsidRPr="006B1909">
        <w:rPr>
          <w:rFonts w:asciiTheme="majorHAnsi" w:hAnsiTheme="majorHAnsi"/>
        </w:rPr>
        <w:t xml:space="preserve">dokładnej dacie </w:t>
      </w:r>
      <w:r w:rsidRPr="006B1909">
        <w:rPr>
          <w:rFonts w:asciiTheme="majorHAnsi" w:hAnsiTheme="majorHAnsi"/>
        </w:rPr>
        <w:t>i godzinie o</w:t>
      </w:r>
      <w:r w:rsidR="00ED2E48" w:rsidRPr="006B1909">
        <w:rPr>
          <w:rFonts w:asciiTheme="majorHAnsi" w:hAnsiTheme="majorHAnsi"/>
        </w:rPr>
        <w:t xml:space="preserve">piekunowie </w:t>
      </w:r>
      <w:r w:rsidRPr="006B1909">
        <w:rPr>
          <w:rFonts w:asciiTheme="majorHAnsi" w:hAnsiTheme="majorHAnsi"/>
        </w:rPr>
        <w:t>i instruktorzy zostaną</w:t>
      </w:r>
      <w:r w:rsidR="00867618" w:rsidRPr="006B1909">
        <w:rPr>
          <w:rFonts w:asciiTheme="majorHAnsi" w:hAnsiTheme="majorHAnsi"/>
        </w:rPr>
        <w:t xml:space="preserve"> powiadomieni mailem lub telefonicznie.</w:t>
      </w:r>
      <w:r w:rsidRPr="006B1909">
        <w:rPr>
          <w:rFonts w:asciiTheme="majorHAnsi" w:hAnsiTheme="majorHAnsi"/>
        </w:rPr>
        <w:t xml:space="preserve"> </w:t>
      </w:r>
    </w:p>
    <w:p w14:paraId="75644FDB" w14:textId="26AE3BFB" w:rsidR="00F11659" w:rsidRPr="006B1909" w:rsidRDefault="00F11659" w:rsidP="007037D7">
      <w:pPr>
        <w:spacing w:line="360" w:lineRule="auto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 xml:space="preserve">Udział w konkursie jest jednoznaczny z udzieleniem prawa do nieodpłatnego wykorzystywania prac </w:t>
      </w:r>
      <w:r w:rsidR="00900198" w:rsidRPr="006B1909">
        <w:rPr>
          <w:rFonts w:asciiTheme="majorHAnsi" w:hAnsiTheme="majorHAnsi"/>
        </w:rPr>
        <w:t xml:space="preserve">konkursowych </w:t>
      </w:r>
      <w:r w:rsidRPr="006B1909">
        <w:rPr>
          <w:rFonts w:asciiTheme="majorHAnsi" w:hAnsiTheme="majorHAnsi"/>
        </w:rPr>
        <w:t xml:space="preserve">dla promocji konkursu </w:t>
      </w:r>
      <w:r w:rsidR="00544EBF">
        <w:rPr>
          <w:rFonts w:asciiTheme="majorHAnsi" w:hAnsiTheme="majorHAnsi"/>
        </w:rPr>
        <w:t xml:space="preserve">na </w:t>
      </w:r>
      <w:r w:rsidRPr="006B1909">
        <w:rPr>
          <w:rFonts w:asciiTheme="majorHAnsi" w:hAnsiTheme="majorHAnsi"/>
        </w:rPr>
        <w:t>następujących polach eksploatacji: druku w</w:t>
      </w:r>
      <w:r w:rsidR="007037D7">
        <w:rPr>
          <w:rFonts w:asciiTheme="majorHAnsi" w:hAnsiTheme="majorHAnsi"/>
        </w:rPr>
        <w:t> </w:t>
      </w:r>
      <w:r w:rsidRPr="006B1909">
        <w:rPr>
          <w:rFonts w:asciiTheme="majorHAnsi" w:hAnsiTheme="majorHAnsi"/>
        </w:rPr>
        <w:t xml:space="preserve">dowolnej liczbie publikacji i w dowolnym nakładzie, używania ich w </w:t>
      </w:r>
      <w:proofErr w:type="spellStart"/>
      <w:r w:rsidR="00544EBF">
        <w:rPr>
          <w:rFonts w:asciiTheme="majorHAnsi" w:hAnsiTheme="majorHAnsi"/>
        </w:rPr>
        <w:t>i</w:t>
      </w:r>
      <w:r w:rsidR="00E0540E" w:rsidRPr="006B1909">
        <w:rPr>
          <w:rFonts w:asciiTheme="majorHAnsi" w:hAnsiTheme="majorHAnsi"/>
        </w:rPr>
        <w:t>nternecie</w:t>
      </w:r>
      <w:proofErr w:type="spellEnd"/>
      <w:r w:rsidRPr="006B1909">
        <w:rPr>
          <w:rFonts w:asciiTheme="majorHAnsi" w:hAnsiTheme="majorHAnsi"/>
        </w:rPr>
        <w:t xml:space="preserve"> oraz w innych formach utrwaleń nadających się do rozpowszechniania.</w:t>
      </w:r>
    </w:p>
    <w:p w14:paraId="245886A3" w14:textId="77777777" w:rsidR="0037273F" w:rsidRPr="006B1909" w:rsidRDefault="00F11659" w:rsidP="007037D7">
      <w:pPr>
        <w:spacing w:line="360" w:lineRule="auto"/>
        <w:jc w:val="both"/>
        <w:rPr>
          <w:rFonts w:asciiTheme="majorHAnsi" w:hAnsiTheme="majorHAnsi"/>
        </w:rPr>
      </w:pPr>
      <w:r w:rsidRPr="006B1909">
        <w:rPr>
          <w:rFonts w:asciiTheme="majorHAnsi" w:hAnsiTheme="majorHAnsi"/>
        </w:rPr>
        <w:t xml:space="preserve">Udział w konkursie oznacza zgodę na nieodpłatne rozpowszechnianie przez Klub Kultury </w:t>
      </w:r>
      <w:r w:rsidR="00005DD7" w:rsidRPr="006B1909">
        <w:rPr>
          <w:rFonts w:asciiTheme="majorHAnsi" w:hAnsiTheme="majorHAnsi"/>
        </w:rPr>
        <w:t>Przegorzały wizerunku</w:t>
      </w:r>
      <w:r w:rsidRPr="006B1909">
        <w:rPr>
          <w:rFonts w:asciiTheme="majorHAnsi" w:hAnsiTheme="majorHAnsi"/>
        </w:rPr>
        <w:t xml:space="preserve"> uczestnika, wykonanego w trakcie rozdania nagród przez Klub Kultury Przegorzały </w:t>
      </w:r>
      <w:r w:rsidR="00BE265E" w:rsidRPr="006B1909">
        <w:rPr>
          <w:rFonts w:asciiTheme="majorHAnsi" w:hAnsiTheme="majorHAnsi"/>
        </w:rPr>
        <w:t xml:space="preserve">w </w:t>
      </w:r>
      <w:r w:rsidRPr="006B1909">
        <w:rPr>
          <w:rFonts w:asciiTheme="majorHAnsi" w:hAnsiTheme="majorHAnsi"/>
        </w:rPr>
        <w:t>celach dokumentacyjnych</w:t>
      </w:r>
      <w:r w:rsidR="00BE265E" w:rsidRPr="006B1909">
        <w:rPr>
          <w:rFonts w:asciiTheme="majorHAnsi" w:hAnsiTheme="majorHAnsi"/>
        </w:rPr>
        <w:t xml:space="preserve"> </w:t>
      </w:r>
      <w:r w:rsidR="00ED2E48" w:rsidRPr="006B1909">
        <w:rPr>
          <w:rFonts w:asciiTheme="majorHAnsi" w:hAnsiTheme="majorHAnsi"/>
        </w:rPr>
        <w:t>i promocyjnych Klubu Kultury:</w:t>
      </w:r>
      <w:r w:rsidR="00900198" w:rsidRPr="006B1909">
        <w:rPr>
          <w:rFonts w:asciiTheme="majorHAnsi" w:hAnsiTheme="majorHAnsi"/>
        </w:rPr>
        <w:t xml:space="preserve"> </w:t>
      </w:r>
      <w:r w:rsidRPr="006B1909">
        <w:rPr>
          <w:rFonts w:asciiTheme="majorHAnsi" w:hAnsiTheme="majorHAnsi"/>
        </w:rPr>
        <w:t xml:space="preserve">w materiałach promocyjnych, na stronie klubu kultury, na portalu  </w:t>
      </w:r>
      <w:hyperlink r:id="rId12" w:history="1">
        <w:r w:rsidRPr="006B1909">
          <w:rPr>
            <w:rFonts w:asciiTheme="majorHAnsi" w:hAnsiTheme="majorHAnsi"/>
          </w:rPr>
          <w:t>www.facebook.com</w:t>
        </w:r>
      </w:hyperlink>
      <w:r w:rsidRPr="006B1909">
        <w:rPr>
          <w:rFonts w:asciiTheme="majorHAnsi" w:hAnsiTheme="majorHAnsi"/>
        </w:rPr>
        <w:t>, na banerach, ulotkach, plakatach oraz w folderach.</w:t>
      </w:r>
      <w:r w:rsidR="00D90431" w:rsidRPr="006B1909">
        <w:rPr>
          <w:rFonts w:asciiTheme="majorHAnsi" w:hAnsiTheme="majorHAnsi"/>
        </w:rPr>
        <w:t xml:space="preserve"> </w:t>
      </w:r>
    </w:p>
    <w:sectPr w:rsidR="0037273F" w:rsidRPr="006B1909" w:rsidSect="00DF5C6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EB3D" w14:textId="77777777" w:rsidR="00A22531" w:rsidRDefault="00A22531" w:rsidP="00005DD7">
      <w:pPr>
        <w:spacing w:after="0" w:line="240" w:lineRule="auto"/>
      </w:pPr>
      <w:r>
        <w:separator/>
      </w:r>
    </w:p>
  </w:endnote>
  <w:endnote w:type="continuationSeparator" w:id="0">
    <w:p w14:paraId="1D7FD2B6" w14:textId="77777777" w:rsidR="00A22531" w:rsidRDefault="00A22531" w:rsidP="0000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0CFA" w14:textId="77777777" w:rsidR="00372B49" w:rsidRDefault="00372B49" w:rsidP="00372B49">
    <w:pPr>
      <w:pStyle w:val="Stopka"/>
      <w:rPr>
        <w:noProof/>
      </w:rPr>
    </w:pPr>
  </w:p>
  <w:p w14:paraId="0AA987CC" w14:textId="77777777" w:rsidR="0037273F" w:rsidRDefault="00372B49" w:rsidP="00372B49">
    <w:pPr>
      <w:pStyle w:val="Stopka"/>
    </w:pPr>
    <w:r>
      <w:rPr>
        <w:noProof/>
      </w:rPr>
      <w:drawing>
        <wp:inline distT="0" distB="0" distL="0" distR="0" wp14:anchorId="1DD45A21" wp14:editId="76925391">
          <wp:extent cx="3371215" cy="1276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52" b="14092"/>
                  <a:stretch/>
                </pic:blipFill>
                <pic:spPr bwMode="auto">
                  <a:xfrm>
                    <a:off x="0" y="0"/>
                    <a:ext cx="337121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CB60B2" w14:textId="77777777" w:rsidR="00005DD7" w:rsidRDefault="00005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E2D0" w14:textId="77777777" w:rsidR="00A22531" w:rsidRDefault="00A22531" w:rsidP="00005DD7">
      <w:pPr>
        <w:spacing w:after="0" w:line="240" w:lineRule="auto"/>
      </w:pPr>
      <w:r>
        <w:separator/>
      </w:r>
    </w:p>
  </w:footnote>
  <w:footnote w:type="continuationSeparator" w:id="0">
    <w:p w14:paraId="314ABC43" w14:textId="77777777" w:rsidR="00A22531" w:rsidRDefault="00A22531" w:rsidP="0000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b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6DB42" w14:textId="1AC2B596" w:rsidR="00005DD7" w:rsidRPr="00770425" w:rsidRDefault="00683125" w:rsidP="00770425">
        <w:pPr>
          <w:pStyle w:val="Nagwek"/>
          <w:pBdr>
            <w:bottom w:val="thickThinSmallGap" w:sz="24" w:space="20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hAnsiTheme="majorHAnsi"/>
            <w:b/>
          </w:rPr>
          <w:t xml:space="preserve">„ROWEREM PRZEZ </w:t>
        </w:r>
        <w:r w:rsidR="00911EA7">
          <w:rPr>
            <w:rFonts w:asciiTheme="majorHAnsi" w:hAnsiTheme="majorHAnsi"/>
            <w:b/>
          </w:rPr>
          <w:t>KRAKÓW</w:t>
        </w:r>
        <w:r>
          <w:rPr>
            <w:rFonts w:asciiTheme="majorHAnsi" w:hAnsiTheme="majorHAnsi"/>
            <w:b/>
          </w:rPr>
          <w:t>” 20</w:t>
        </w:r>
        <w:r w:rsidR="004D0D57">
          <w:rPr>
            <w:rFonts w:asciiTheme="majorHAnsi" w:hAnsiTheme="majorHAnsi"/>
            <w:b/>
          </w:rPr>
          <w:t>2</w:t>
        </w:r>
        <w:r w:rsidR="005C5A58">
          <w:rPr>
            <w:rFonts w:asciiTheme="majorHAnsi" w:hAnsiTheme="majorHAnsi"/>
            <w:b/>
          </w:rPr>
          <w:t>1</w:t>
        </w:r>
        <w:r w:rsidR="00BE4465">
          <w:rPr>
            <w:rFonts w:asciiTheme="majorHAnsi" w:hAnsiTheme="majorHAnsi"/>
            <w:b/>
          </w:rPr>
          <w:t xml:space="preserve">                                                                                                     KONKURS PLASTYCZNY</w:t>
        </w:r>
      </w:p>
    </w:sdtContent>
  </w:sdt>
  <w:p w14:paraId="336630B8" w14:textId="77777777" w:rsidR="00005DD7" w:rsidRDefault="00005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7C35"/>
    <w:multiLevelType w:val="hybridMultilevel"/>
    <w:tmpl w:val="A8847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528D"/>
    <w:multiLevelType w:val="hybridMultilevel"/>
    <w:tmpl w:val="783C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929"/>
    <w:multiLevelType w:val="hybridMultilevel"/>
    <w:tmpl w:val="FE92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03E3"/>
    <w:multiLevelType w:val="hybridMultilevel"/>
    <w:tmpl w:val="8D80F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591421"/>
    <w:multiLevelType w:val="hybridMultilevel"/>
    <w:tmpl w:val="5ECA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3C96"/>
    <w:multiLevelType w:val="hybridMultilevel"/>
    <w:tmpl w:val="F536A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C76C7"/>
    <w:multiLevelType w:val="hybridMultilevel"/>
    <w:tmpl w:val="016270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9402A4"/>
    <w:multiLevelType w:val="hybridMultilevel"/>
    <w:tmpl w:val="148211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5304E"/>
    <w:multiLevelType w:val="hybridMultilevel"/>
    <w:tmpl w:val="DC24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4336E"/>
    <w:multiLevelType w:val="hybridMultilevel"/>
    <w:tmpl w:val="E6C80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18"/>
    <w:rsid w:val="00005DD7"/>
    <w:rsid w:val="00060F00"/>
    <w:rsid w:val="000B3626"/>
    <w:rsid w:val="000D2BE4"/>
    <w:rsid w:val="000F5F68"/>
    <w:rsid w:val="00134A60"/>
    <w:rsid w:val="001502A0"/>
    <w:rsid w:val="001609E7"/>
    <w:rsid w:val="00162E25"/>
    <w:rsid w:val="001727EA"/>
    <w:rsid w:val="001D3873"/>
    <w:rsid w:val="001D5CA9"/>
    <w:rsid w:val="001D7FB7"/>
    <w:rsid w:val="002100EA"/>
    <w:rsid w:val="002322D6"/>
    <w:rsid w:val="00291639"/>
    <w:rsid w:val="002F7825"/>
    <w:rsid w:val="0037273F"/>
    <w:rsid w:val="00372B49"/>
    <w:rsid w:val="003908AA"/>
    <w:rsid w:val="003D3ED8"/>
    <w:rsid w:val="00482BA7"/>
    <w:rsid w:val="004D0D57"/>
    <w:rsid w:val="004D57E0"/>
    <w:rsid w:val="0053098C"/>
    <w:rsid w:val="00544EBF"/>
    <w:rsid w:val="00547208"/>
    <w:rsid w:val="005541FF"/>
    <w:rsid w:val="00560E8F"/>
    <w:rsid w:val="00566268"/>
    <w:rsid w:val="00571D95"/>
    <w:rsid w:val="005A25B3"/>
    <w:rsid w:val="005C5A58"/>
    <w:rsid w:val="005D7129"/>
    <w:rsid w:val="005F04EE"/>
    <w:rsid w:val="006530CB"/>
    <w:rsid w:val="00673C95"/>
    <w:rsid w:val="00683125"/>
    <w:rsid w:val="006B1909"/>
    <w:rsid w:val="006F3F4B"/>
    <w:rsid w:val="007037D7"/>
    <w:rsid w:val="00716620"/>
    <w:rsid w:val="00722529"/>
    <w:rsid w:val="00747578"/>
    <w:rsid w:val="00770425"/>
    <w:rsid w:val="007A2C38"/>
    <w:rsid w:val="007F5F9D"/>
    <w:rsid w:val="00814E79"/>
    <w:rsid w:val="00826201"/>
    <w:rsid w:val="00867618"/>
    <w:rsid w:val="00900198"/>
    <w:rsid w:val="00911EA7"/>
    <w:rsid w:val="00915610"/>
    <w:rsid w:val="009304B4"/>
    <w:rsid w:val="00941DEF"/>
    <w:rsid w:val="0095099C"/>
    <w:rsid w:val="00972081"/>
    <w:rsid w:val="009A0547"/>
    <w:rsid w:val="009A219D"/>
    <w:rsid w:val="00A04996"/>
    <w:rsid w:val="00A22531"/>
    <w:rsid w:val="00A34187"/>
    <w:rsid w:val="00A54F51"/>
    <w:rsid w:val="00A563CD"/>
    <w:rsid w:val="00A85300"/>
    <w:rsid w:val="00AB4F4D"/>
    <w:rsid w:val="00AD3E02"/>
    <w:rsid w:val="00AE18BE"/>
    <w:rsid w:val="00B05DA6"/>
    <w:rsid w:val="00B647F7"/>
    <w:rsid w:val="00B75CF7"/>
    <w:rsid w:val="00B83B7C"/>
    <w:rsid w:val="00B9073C"/>
    <w:rsid w:val="00BB52BC"/>
    <w:rsid w:val="00BE265E"/>
    <w:rsid w:val="00BE4465"/>
    <w:rsid w:val="00C136DF"/>
    <w:rsid w:val="00C570CA"/>
    <w:rsid w:val="00C6200D"/>
    <w:rsid w:val="00C97993"/>
    <w:rsid w:val="00D26F86"/>
    <w:rsid w:val="00D36199"/>
    <w:rsid w:val="00D90431"/>
    <w:rsid w:val="00DA1E22"/>
    <w:rsid w:val="00DD1B44"/>
    <w:rsid w:val="00DD4F07"/>
    <w:rsid w:val="00DF5C6C"/>
    <w:rsid w:val="00E0540E"/>
    <w:rsid w:val="00E27299"/>
    <w:rsid w:val="00E8268A"/>
    <w:rsid w:val="00ED2E48"/>
    <w:rsid w:val="00F11659"/>
    <w:rsid w:val="00FA368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C99225"/>
  <w15:docId w15:val="{0924FC26-2071-4D57-92E5-4414EE4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6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DD7"/>
  </w:style>
  <w:style w:type="paragraph" w:styleId="Stopka">
    <w:name w:val="footer"/>
    <w:basedOn w:val="Normalny"/>
    <w:link w:val="StopkaZnak"/>
    <w:uiPriority w:val="99"/>
    <w:unhideWhenUsed/>
    <w:rsid w:val="0000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DD7"/>
  </w:style>
  <w:style w:type="character" w:styleId="Pogrubienie">
    <w:name w:val="Strong"/>
    <w:basedOn w:val="Domylnaczcionkaakapitu"/>
    <w:uiPriority w:val="22"/>
    <w:qFormat/>
    <w:rsid w:val="00FD700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B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zegorzaly.dworek.eu/zapis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zegorzaly.dworek.eu/zapis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Klub Kultury Przegorzały, filia Centrum Kultury „Dworek Białoprądnicki”  
Kraków, ul.Kamedulska 70 
www.przegorzaly.dworek.eu tel: 12 429 90 52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15406-7BB1-4A2B-959C-68413E0B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„ROWEREM PRZEZ KRAKÓW” 2020                                                                                                     KONKURS PLASTYCZNY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„ROWEREM PRZEZ KRAKÓW” 2021                                                                                                     KONKURS PLASTYCZNY</dc:title>
  <dc:subject/>
  <dc:creator>user</dc:creator>
  <cp:keywords/>
  <dc:description/>
  <cp:lastModifiedBy>Asystent Kierownika 1</cp:lastModifiedBy>
  <cp:revision>4</cp:revision>
  <cp:lastPrinted>2019-03-06T14:04:00Z</cp:lastPrinted>
  <dcterms:created xsi:type="dcterms:W3CDTF">2021-03-03T12:45:00Z</dcterms:created>
  <dcterms:modified xsi:type="dcterms:W3CDTF">2021-03-03T15:21:00Z</dcterms:modified>
</cp:coreProperties>
</file>