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F" w:rsidRPr="003C52EE" w:rsidRDefault="00E802AF" w:rsidP="00E802AF">
      <w:pPr>
        <w:autoSpaceDE w:val="0"/>
        <w:autoSpaceDN w:val="0"/>
        <w:adjustRightInd w:val="0"/>
        <w:spacing w:before="0" w:after="12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C52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Jak nasza mama zreperowała </w:t>
      </w:r>
      <w:proofErr w:type="gramStart"/>
      <w:r w:rsidRPr="003C52E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księżyc</w:t>
      </w:r>
      <w:proofErr w:type="gramEnd"/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Mama opowiadała potem, że obudziła się w nocy, bo księżyc świecił jej prosto w twarz. Wstała z łóżka, aby zasłonić okno. I wtedy usłyszała, że ktoś pochlipuje na dworze. Więc wyjrzała oknem, ciekawa, co tam się dzieje. I zobaczyła, że księżyc świeci na niebie z bardzo smutną miną, a po brodzie osłoniętej małą, białą chmurką, płyną mu łzy.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– Co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ci się stało? –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spytała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nasza mama. – Dlaczego płaczesz?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– </w:t>
      </w:r>
      <w:proofErr w:type="spellStart"/>
      <w:r w:rsidRPr="00E802AF">
        <w:rPr>
          <w:rFonts w:ascii="Arial" w:hAnsi="Arial" w:cs="Arial"/>
          <w:iCs/>
          <w:color w:val="000000"/>
          <w:sz w:val="24"/>
          <w:szCs w:val="24"/>
        </w:rPr>
        <w:t>Buuuuu</w:t>
      </w:r>
      <w:proofErr w:type="spell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!... –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rozpłakał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się wtedy księżyc na cały głos – chciałem zobaczyć, jak wygląda z bliska wielkie miasto, spuściłem się na dół, zaczepiłem o wysoką wieżę i obtłukłem sobie rożek!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Księżyc odsłonił białą chmurkę i mama zobaczyła, że ma odtrącony dolny róg. Wyglądał zupełnie jak nadłamany rogalik.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– Co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to będzie! –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lamentował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księżyc.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– Kiedy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zrobię się znów okrągły, będę wyglądał jak plasterek sera nadgryziony przez myszy! Wszyscy mnie wyśmieją!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– Cicho – powiedziała mu mama.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– Cicho, bo pobudzisz dzieci. Chodź tu na balkon, połóż się na leżaku i poświeć mi, a ja spróbuję wymyślić jakąś radę na twoje zmartwienie. Księżyc podpłynął do balkonu i ułożył się ostrożnie na leżaku. A mama założyła szlafrok, pantofle i poszła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do  kuchni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. Cichutko wyciągnęła stolnicę, mąkę, jaja, śmietanę i zagniotła wielki kawał żółciutkiego ciasta. Z tego ciasta ulepiła rożek,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taki jakiego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 brakowało księżycowi.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– Siedź teraz spokojnie – powiedziała – to ci przyprawię ten twój nieszczęsny rożek.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Okleiła mama księżycowi brodę ciastem, równiutko i wylepiła taki sam rożek, jak ten, co się obtłukł. Potem wzięła jeszcze parę skórek pomarańczowych i skórkami, jak plastrem, przylepiła ciasto do księżyca.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 xml:space="preserve">– Gotowe! – </w:t>
      </w:r>
      <w:proofErr w:type="gramStart"/>
      <w:r w:rsidRPr="00E802AF">
        <w:rPr>
          <w:rFonts w:ascii="Arial" w:hAnsi="Arial" w:cs="Arial"/>
          <w:iCs/>
          <w:color w:val="000000"/>
          <w:sz w:val="24"/>
          <w:szCs w:val="24"/>
        </w:rPr>
        <w:t>powiedziała</w:t>
      </w:r>
      <w:proofErr w:type="gramEnd"/>
      <w:r w:rsidRPr="00E802AF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02AF">
        <w:rPr>
          <w:rFonts w:ascii="Arial" w:hAnsi="Arial" w:cs="Arial"/>
          <w:iCs/>
          <w:color w:val="000000"/>
          <w:sz w:val="24"/>
          <w:szCs w:val="24"/>
        </w:rPr>
        <w:t>– Za kilka dni rożek ci przyrośnie i będziesz mógł te plasterki wyrzucić. Ale pamiętaj, na drugi raz nie bądź gapą, omijaj sterczące dachy i wysokie wieże. Przecież mogłeś się rozbić na kawałki!</w:t>
      </w:r>
    </w:p>
    <w:p w:rsidR="00E802AF" w:rsidRPr="00E802AF" w:rsidRDefault="00E802AF" w:rsidP="00E802AF">
      <w:pPr>
        <w:autoSpaceDE w:val="0"/>
        <w:autoSpaceDN w:val="0"/>
        <w:adjustRightInd w:val="0"/>
        <w:spacing w:before="0"/>
        <w:jc w:val="right"/>
        <w:rPr>
          <w:rFonts w:ascii="Arial" w:eastAsia="CentSchbookEU-Normal" w:hAnsi="Arial" w:cs="Arial"/>
          <w:i/>
          <w:color w:val="000000"/>
        </w:rPr>
      </w:pPr>
      <w:r w:rsidRPr="00E802AF">
        <w:rPr>
          <w:rFonts w:ascii="Arial" w:eastAsia="CentSchbookEU-Normal" w:hAnsi="Arial" w:cs="Arial"/>
          <w:i/>
          <w:color w:val="000000"/>
        </w:rPr>
        <w:t>Źródło: Joanna Papuzińska, „Nasza mama czarodziejka”,</w:t>
      </w:r>
    </w:p>
    <w:p w:rsidR="00E802AF" w:rsidRPr="003C52EE" w:rsidRDefault="00E802AF" w:rsidP="00E802AF">
      <w:pPr>
        <w:autoSpaceDE w:val="0"/>
        <w:autoSpaceDN w:val="0"/>
        <w:adjustRightInd w:val="0"/>
        <w:spacing w:before="0"/>
        <w:jc w:val="right"/>
        <w:rPr>
          <w:rFonts w:ascii="Arial" w:eastAsia="CentSchbookEU-Normal" w:hAnsi="Arial" w:cs="Arial"/>
          <w:color w:val="000000"/>
          <w:sz w:val="24"/>
          <w:szCs w:val="24"/>
        </w:rPr>
      </w:pPr>
      <w:r w:rsidRPr="00E802AF">
        <w:rPr>
          <w:rFonts w:ascii="Arial" w:eastAsia="CentSchbookEU-Normal" w:hAnsi="Arial" w:cs="Arial"/>
          <w:i/>
          <w:color w:val="000000"/>
        </w:rPr>
        <w:t>Nasza Księgarnia, Warszawa 1982</w:t>
      </w:r>
    </w:p>
    <w:p w:rsidR="00E802AF" w:rsidRDefault="00E802AF" w:rsidP="00E802AF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E802AF" w:rsidRDefault="00E802AF" w:rsidP="00E802AF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</w:rPr>
      </w:pPr>
    </w:p>
    <w:p w:rsidR="00E802AF" w:rsidRDefault="00E802AF" w:rsidP="00E802AF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</w:p>
    <w:p w:rsidR="00B01F0F" w:rsidRDefault="00E802AF" w:rsidP="00E802AF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r w:rsidRPr="00E802AF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Po wysłuchaniu opowiadania dzieci opowiadają, </w:t>
      </w:r>
    </w:p>
    <w:p w:rsidR="00B01F0F" w:rsidRPr="00B01F0F" w:rsidRDefault="00E802AF" w:rsidP="00B01F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>co</w:t>
      </w:r>
      <w:proofErr w:type="gramEnd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się wydarzyło, </w:t>
      </w:r>
    </w:p>
    <w:p w:rsidR="00B01F0F" w:rsidRPr="00B01F0F" w:rsidRDefault="00E802AF" w:rsidP="00B01F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>jak</w:t>
      </w:r>
      <w:proofErr w:type="gramEnd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mama uratowała księżyc, </w:t>
      </w:r>
    </w:p>
    <w:p w:rsidR="00E802AF" w:rsidRPr="00B01F0F" w:rsidRDefault="00E802AF" w:rsidP="00B01F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eastAsia="CentSchbookEU-Normal" w:hAnsi="Arial" w:cs="Arial"/>
          <w:color w:val="000000"/>
          <w:sz w:val="24"/>
          <w:szCs w:val="24"/>
          <w:u w:val="single"/>
        </w:rPr>
      </w:pPr>
      <w:proofErr w:type="gramStart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>jak</w:t>
      </w:r>
      <w:proofErr w:type="gramEnd"/>
      <w:r w:rsidRPr="00B01F0F">
        <w:rPr>
          <w:rFonts w:ascii="Arial" w:eastAsia="CentSchbookEU-Normal" w:hAnsi="Arial" w:cs="Arial"/>
          <w:color w:val="000000"/>
          <w:sz w:val="24"/>
          <w:szCs w:val="24"/>
          <w:u w:val="single"/>
        </w:rPr>
        <w:t xml:space="preserve"> mu pomogła.</w:t>
      </w:r>
    </w:p>
    <w:p w:rsidR="000D62C9" w:rsidRPr="00E802AF" w:rsidRDefault="000D62C9">
      <w:pPr>
        <w:rPr>
          <w:u w:val="single"/>
        </w:rPr>
      </w:pPr>
    </w:p>
    <w:sectPr w:rsidR="000D62C9" w:rsidRPr="00E802AF" w:rsidSect="000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312"/>
    <w:multiLevelType w:val="hybridMultilevel"/>
    <w:tmpl w:val="1FAC5E8E"/>
    <w:lvl w:ilvl="0" w:tplc="489857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2AF"/>
    <w:rsid w:val="00010144"/>
    <w:rsid w:val="00087EED"/>
    <w:rsid w:val="000D62C9"/>
    <w:rsid w:val="00213EB3"/>
    <w:rsid w:val="0022779F"/>
    <w:rsid w:val="006062D0"/>
    <w:rsid w:val="00752D2A"/>
    <w:rsid w:val="00B01F0F"/>
    <w:rsid w:val="00C03A56"/>
    <w:rsid w:val="00CB1308"/>
    <w:rsid w:val="00E8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A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Akapitzlist">
    <w:name w:val="List Paragraph"/>
    <w:basedOn w:val="Normalny"/>
    <w:uiPriority w:val="34"/>
    <w:qFormat/>
    <w:rsid w:val="00B0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2020-05-15T15:53:00Z</dcterms:created>
  <dcterms:modified xsi:type="dcterms:W3CDTF">2020-05-15T16:15:00Z</dcterms:modified>
</cp:coreProperties>
</file>